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0" w:rsidRPr="00B24C3B" w:rsidRDefault="00CB04D0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по результатам </w:t>
      </w:r>
      <w:r w:rsidRPr="00D7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самодиагностики</w:t>
      </w:r>
      <w:r w:rsidRPr="00D7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04D0" w:rsidRPr="00B24C3B" w:rsidRDefault="00CB04D0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90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="0023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90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F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CB04D0" w:rsidRPr="00B24C3B" w:rsidRDefault="00CB04D0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МБОУ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Зеленовской</w:t>
      </w:r>
      <w:proofErr w:type="spellEnd"/>
      <w:r w:rsidRPr="00B2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  </w:t>
      </w:r>
    </w:p>
    <w:p w:rsidR="00CB04D0" w:rsidRPr="00B24C3B" w:rsidRDefault="00CB04D0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907" w:rsidRPr="00DC1907" w:rsidRDefault="00CB04D0" w:rsidP="00DC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3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6294" w:rsidRPr="00C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МУ ОО Админи</w:t>
      </w:r>
      <w:r w:rsid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</w:t>
      </w:r>
      <w:r w:rsidR="00EE6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Тарасовского района №5</w:t>
      </w:r>
      <w:r w:rsid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EE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E6DE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2.2021</w:t>
      </w:r>
      <w:r w:rsidR="00C36294" w:rsidRPr="00C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294" w:rsidRPr="00674D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мониторинга достижения обучающимися планируемых результатов освоения основной общеобразовательной программы среднего и основного образования в общеобразовательных организациях района по математике в 10-11-х классах, по </w:t>
      </w:r>
      <w:proofErr w:type="spellStart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историии</w:t>
      </w:r>
      <w:proofErr w:type="spellEnd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классах, по географии в 9 классе</w:t>
      </w:r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декабре 2021 года</w:t>
      </w:r>
      <w:r w:rsidR="008A0E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изучения и анализа уровня достижения предметных и </w:t>
      </w:r>
      <w:proofErr w:type="spellStart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proofErr w:type="gramEnd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основной образовательной программы средней общего образования (</w:t>
      </w:r>
      <w:proofErr w:type="spellStart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базавого</w:t>
      </w:r>
      <w:proofErr w:type="spellEnd"/>
      <w:r w:rsidR="00DC1907" w:rsidRPr="00D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уровня),  а также совершенствования внутренней системы оценки качества образования и подготовки выпускников к государственной итоговой аттестации 2022 года </w:t>
      </w:r>
    </w:p>
    <w:p w:rsidR="00E64213" w:rsidRPr="00E64213" w:rsidRDefault="00E64213" w:rsidP="00E64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D0" w:rsidRPr="00960C98" w:rsidRDefault="00902FDB" w:rsidP="00E6421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16</w:t>
      </w:r>
      <w:r w:rsidR="00CB04D0">
        <w:rPr>
          <w:rFonts w:ascii="Times New Roman" w:hAnsi="Times New Roman" w:cs="Times New Roman"/>
        </w:rPr>
        <w:t xml:space="preserve"> </w:t>
      </w:r>
      <w:r w:rsidR="00DC1907">
        <w:rPr>
          <w:rFonts w:ascii="Times New Roman" w:hAnsi="Times New Roman" w:cs="Times New Roman"/>
        </w:rPr>
        <w:t xml:space="preserve">декабря </w:t>
      </w:r>
      <w:r w:rsidR="000A6F57">
        <w:rPr>
          <w:rFonts w:ascii="Times New Roman" w:hAnsi="Times New Roman" w:cs="Times New Roman"/>
        </w:rPr>
        <w:t xml:space="preserve"> 20</w:t>
      </w:r>
      <w:r w:rsidR="00DC1907">
        <w:rPr>
          <w:rFonts w:ascii="Times New Roman" w:hAnsi="Times New Roman" w:cs="Times New Roman"/>
        </w:rPr>
        <w:t>21</w:t>
      </w:r>
      <w:r w:rsidR="00CB04D0" w:rsidRPr="003E2844">
        <w:rPr>
          <w:rFonts w:ascii="Times New Roman" w:hAnsi="Times New Roman" w:cs="Times New Roman"/>
        </w:rPr>
        <w:t>г</w:t>
      </w:r>
      <w:r w:rsidR="00CB04D0"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proofErr w:type="spellStart"/>
      <w:r w:rsidR="00CB0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="00CB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была</w:t>
      </w:r>
      <w:r w:rsidR="00CB04D0"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самодиагностика </w:t>
      </w:r>
      <w:r w:rsidR="00CB04D0" w:rsidRPr="000F7889">
        <w:rPr>
          <w:rFonts w:ascii="Times New Roman" w:hAnsi="Times New Roman" w:cs="Times New Roman"/>
          <w:sz w:val="24"/>
        </w:rPr>
        <w:t xml:space="preserve">по единым текстам </w:t>
      </w:r>
      <w:r w:rsidR="00CB04D0"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EE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D0" w:rsidRPr="00B24C3B" w:rsidRDefault="00CB04D0" w:rsidP="00C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самодиагностика  позволила</w:t>
      </w: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4D0" w:rsidRPr="00B24C3B" w:rsidRDefault="00CB04D0" w:rsidP="00C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-проверить состояние знаний, умений, навыков обучающихся </w:t>
      </w:r>
      <w:r w:rsidR="000A6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  информацию для наблюдения динамики качества обучения,</w:t>
      </w:r>
    </w:p>
    <w:p w:rsidR="00CB04D0" w:rsidRPr="00B24C3B" w:rsidRDefault="00CB04D0" w:rsidP="00C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-наметить пути ликвидации пробелов в знаниях обучающихся.</w:t>
      </w:r>
    </w:p>
    <w:p w:rsidR="00CB04D0" w:rsidRPr="00B24C3B" w:rsidRDefault="00CB04D0" w:rsidP="00C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Анализ результатов способствовал выявлению элементов содержания, вызывающих наибольшие затруднения.</w:t>
      </w:r>
    </w:p>
    <w:p w:rsidR="00CB04D0" w:rsidRPr="00B24C3B" w:rsidRDefault="00CB04D0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самодиагностики</w:t>
      </w:r>
      <w:r w:rsidRPr="00E4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A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90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="00FE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90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FE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90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1466"/>
        <w:gridCol w:w="368"/>
        <w:gridCol w:w="433"/>
        <w:gridCol w:w="451"/>
        <w:gridCol w:w="389"/>
        <w:gridCol w:w="1571"/>
        <w:gridCol w:w="992"/>
      </w:tblGrid>
      <w:tr w:rsidR="00CB04D0" w:rsidRPr="00B24C3B" w:rsidTr="00E60305">
        <w:trPr>
          <w:trHeight w:val="311"/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4D0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CB04D0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C3B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6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знаний</w:t>
            </w:r>
          </w:p>
        </w:tc>
      </w:tr>
      <w:tr w:rsidR="00CB04D0" w:rsidRPr="00B24C3B" w:rsidTr="00E60305">
        <w:trPr>
          <w:trHeight w:val="762"/>
          <w:tblCellSpacing w:w="0" w:type="dxa"/>
        </w:trPr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D0" w:rsidRPr="00B24C3B" w:rsidTr="00E60305">
        <w:trPr>
          <w:trHeight w:val="76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49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C3B" w:rsidRPr="00B24C3B" w:rsidRDefault="00E64213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C3B" w:rsidRPr="00B24C3B" w:rsidRDefault="00902FDB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C3B" w:rsidRPr="00B24C3B" w:rsidRDefault="00902FDB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4D0" w:rsidRPr="00B24C3B" w:rsidRDefault="00CB04D0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C3B" w:rsidRPr="00B24C3B" w:rsidRDefault="00902FDB" w:rsidP="00573642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674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4D0"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902FDB" w:rsidP="001F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4D0"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B04D0" w:rsidRPr="00B24C3B" w:rsidRDefault="00CB04D0" w:rsidP="00CB04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4D0" w:rsidRPr="00B24C3B" w:rsidRDefault="00CB04D0" w:rsidP="00DC19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DE5" w:rsidRDefault="00E96DE5" w:rsidP="00DC19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FDB" w:rsidRDefault="00902FDB" w:rsidP="00DC19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Наиболее трудными для </w:t>
      </w:r>
      <w:proofErr w:type="gramStart"/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оказались задания 7, 9,19,20,21,23-1,23-3..</w:t>
      </w: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- работа с синоптической картой;</w:t>
      </w: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- определение объекта по его координатам;</w:t>
      </w: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- определение расстояний на топографическом плане.</w:t>
      </w: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02FDB" w:rsidRPr="00902FDB" w:rsidRDefault="00902FDB" w:rsidP="00902F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 заданием 23.1 - 80%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 справились. </w:t>
      </w: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Попытки ответов были, но ни один не соответствовал эталону ответа.</w:t>
      </w:r>
    </w:p>
    <w:p w:rsidR="00902FDB" w:rsidRPr="00902FDB" w:rsidRDefault="00902FDB" w:rsidP="00902FDB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70% </w:t>
      </w:r>
      <w:proofErr w:type="gramStart"/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F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имеют удовлетворительный уровень освоения программного материала по темам «Физическая география России», «Население России», «Хозяйство России».</w:t>
      </w:r>
    </w:p>
    <w:p w:rsidR="00902FDB" w:rsidRPr="00DC1907" w:rsidRDefault="00902FDB" w:rsidP="00DC19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B2D" w:rsidRPr="00B24C3B" w:rsidRDefault="00507B2D" w:rsidP="00CB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261"/>
        <w:gridCol w:w="4322"/>
      </w:tblGrid>
      <w:tr w:rsidR="00CB04D0" w:rsidRPr="00B24C3B" w:rsidTr="009B23B8">
        <w:trPr>
          <w:trHeight w:val="272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3B" w:rsidRPr="00B24C3B" w:rsidRDefault="00CB04D0" w:rsidP="00573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преодоления проблем</w:t>
            </w:r>
          </w:p>
        </w:tc>
      </w:tr>
      <w:tr w:rsidR="001F2EC4" w:rsidRPr="00B24C3B" w:rsidTr="009B23B8">
        <w:trPr>
          <w:trHeight w:val="5865"/>
          <w:tblCellSpacing w:w="0" w:type="dxa"/>
        </w:trPr>
        <w:tc>
          <w:tcPr>
            <w:tcW w:w="49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2FDB" w:rsidRPr="00902FDB" w:rsidRDefault="00902FDB" w:rsidP="00902F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2FD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определение объекта по его координатам;</w:t>
            </w:r>
          </w:p>
          <w:p w:rsidR="00902FDB" w:rsidRPr="00902FDB" w:rsidRDefault="00902FDB" w:rsidP="00902F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902FD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определение расстояний на топографическом плане.</w:t>
            </w:r>
          </w:p>
          <w:p w:rsidR="005839A2" w:rsidRPr="005839A2" w:rsidRDefault="005839A2" w:rsidP="005839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задания, направленные</w:t>
            </w:r>
            <w:r w:rsidRPr="005839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r w:rsidRPr="005839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статистической информации по теме «Население»;</w:t>
            </w:r>
          </w:p>
          <w:p w:rsidR="002B7A46" w:rsidRPr="00B24C3B" w:rsidRDefault="002B7A46" w:rsidP="00902FD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39A2" w:rsidRPr="005839A2" w:rsidRDefault="005839A2" w:rsidP="005839A2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систематическую работу по повторению для постоянного поддержания качества знаний;</w:t>
            </w:r>
          </w:p>
          <w:p w:rsidR="001F2EC4" w:rsidRDefault="005839A2" w:rsidP="005839A2">
            <w:pPr>
              <w:pStyle w:val="a5"/>
              <w:spacing w:after="0" w:afterAutospacing="0"/>
            </w:pPr>
            <w:r>
              <w:t>­</w:t>
            </w:r>
            <w:r w:rsidRPr="005839A2">
              <w:t>отрабатывать умения экономически обоснов</w:t>
            </w:r>
            <w:r>
              <w:t>ыв</w:t>
            </w:r>
            <w:r w:rsidRPr="005839A2">
              <w:t>ать размещение любого предприятия, зная основные факторы производства;</w:t>
            </w:r>
          </w:p>
          <w:p w:rsidR="005839A2" w:rsidRPr="005839A2" w:rsidRDefault="005839A2" w:rsidP="005839A2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индивидуальную дифференцированную работу по устранению пробелов в знаниях учащихся;</w:t>
            </w:r>
          </w:p>
          <w:p w:rsidR="005839A2" w:rsidRPr="002B7A46" w:rsidRDefault="005839A2" w:rsidP="005839A2">
            <w:pPr>
              <w:pStyle w:val="a5"/>
              <w:spacing w:after="0" w:afterAutospacing="0"/>
            </w:pPr>
          </w:p>
        </w:tc>
      </w:tr>
    </w:tbl>
    <w:p w:rsidR="00CB04D0" w:rsidRPr="00B24C3B" w:rsidRDefault="00CB04D0" w:rsidP="00C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D75" w:rsidRDefault="00AF3D75" w:rsidP="00AF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Зам.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B2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Е.М.Саввина</w:t>
      </w:r>
      <w:proofErr w:type="spellEnd"/>
    </w:p>
    <w:p w:rsidR="00EB6DBB" w:rsidRDefault="005839A2" w:rsidP="00AF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B6DB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</w:p>
    <w:p w:rsidR="006B3447" w:rsidRPr="00B24C3B" w:rsidRDefault="006B3447" w:rsidP="00AF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47" w:rsidRPr="006B3447" w:rsidRDefault="006B3447" w:rsidP="002308CE">
      <w:pPr>
        <w:pStyle w:val="a5"/>
        <w:spacing w:after="0" w:afterAutospacing="0"/>
        <w:jc w:val="both"/>
        <w:rPr>
          <w:sz w:val="26"/>
        </w:rPr>
      </w:pPr>
      <w:r>
        <w:rPr>
          <w:sz w:val="14"/>
          <w:szCs w:val="14"/>
        </w:rPr>
        <w:t>        </w:t>
      </w:r>
    </w:p>
    <w:sectPr w:rsidR="006B3447" w:rsidRPr="006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6A"/>
    <w:multiLevelType w:val="hybridMultilevel"/>
    <w:tmpl w:val="8D5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AF5"/>
    <w:multiLevelType w:val="hybridMultilevel"/>
    <w:tmpl w:val="B8E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6E3D"/>
    <w:multiLevelType w:val="hybridMultilevel"/>
    <w:tmpl w:val="219A6242"/>
    <w:lvl w:ilvl="0" w:tplc="05F8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593"/>
    <w:multiLevelType w:val="hybridMultilevel"/>
    <w:tmpl w:val="56E03408"/>
    <w:lvl w:ilvl="0" w:tplc="7C0411B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CA7"/>
    <w:multiLevelType w:val="hybridMultilevel"/>
    <w:tmpl w:val="72EAF890"/>
    <w:lvl w:ilvl="0" w:tplc="D66EEF3C">
      <w:start w:val="4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7E2984"/>
    <w:multiLevelType w:val="hybridMultilevel"/>
    <w:tmpl w:val="8D5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091C"/>
    <w:multiLevelType w:val="multilevel"/>
    <w:tmpl w:val="4DD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34EAD"/>
    <w:multiLevelType w:val="hybridMultilevel"/>
    <w:tmpl w:val="889ADE10"/>
    <w:lvl w:ilvl="0" w:tplc="2350F9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220B"/>
    <w:multiLevelType w:val="hybridMultilevel"/>
    <w:tmpl w:val="2468F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B2893"/>
    <w:multiLevelType w:val="hybridMultilevel"/>
    <w:tmpl w:val="A2C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B1571"/>
    <w:multiLevelType w:val="hybridMultilevel"/>
    <w:tmpl w:val="98DE0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19F9"/>
    <w:multiLevelType w:val="hybridMultilevel"/>
    <w:tmpl w:val="01CE7DEE"/>
    <w:lvl w:ilvl="0" w:tplc="A252D2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0"/>
    <w:rsid w:val="000A6F57"/>
    <w:rsid w:val="00121CF2"/>
    <w:rsid w:val="00193BC2"/>
    <w:rsid w:val="001F2EC4"/>
    <w:rsid w:val="002308CE"/>
    <w:rsid w:val="00267AE6"/>
    <w:rsid w:val="002B7A46"/>
    <w:rsid w:val="003B22B1"/>
    <w:rsid w:val="003F0010"/>
    <w:rsid w:val="0049003E"/>
    <w:rsid w:val="00507B2D"/>
    <w:rsid w:val="005839A2"/>
    <w:rsid w:val="005B7DCD"/>
    <w:rsid w:val="00640763"/>
    <w:rsid w:val="00674DD5"/>
    <w:rsid w:val="006A75FF"/>
    <w:rsid w:val="006B3447"/>
    <w:rsid w:val="006B43E1"/>
    <w:rsid w:val="007713BC"/>
    <w:rsid w:val="008A0E0F"/>
    <w:rsid w:val="00902FDB"/>
    <w:rsid w:val="00960C98"/>
    <w:rsid w:val="009B23B8"/>
    <w:rsid w:val="00A81BC3"/>
    <w:rsid w:val="00A873F8"/>
    <w:rsid w:val="00AF3D75"/>
    <w:rsid w:val="00B340D4"/>
    <w:rsid w:val="00C1250B"/>
    <w:rsid w:val="00C36294"/>
    <w:rsid w:val="00C8124B"/>
    <w:rsid w:val="00CB04D0"/>
    <w:rsid w:val="00D37342"/>
    <w:rsid w:val="00D75A21"/>
    <w:rsid w:val="00D97096"/>
    <w:rsid w:val="00DC1907"/>
    <w:rsid w:val="00E60305"/>
    <w:rsid w:val="00E64213"/>
    <w:rsid w:val="00E96DE5"/>
    <w:rsid w:val="00EB6DBB"/>
    <w:rsid w:val="00EE6DEC"/>
    <w:rsid w:val="00F271D7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BC"/>
    <w:pPr>
      <w:ind w:left="720"/>
      <w:contextualSpacing/>
    </w:pPr>
  </w:style>
  <w:style w:type="paragraph" w:styleId="a4">
    <w:name w:val="No Spacing"/>
    <w:uiPriority w:val="1"/>
    <w:qFormat/>
    <w:rsid w:val="007713B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BC"/>
    <w:pPr>
      <w:ind w:left="720"/>
      <w:contextualSpacing/>
    </w:pPr>
  </w:style>
  <w:style w:type="paragraph" w:styleId="a4">
    <w:name w:val="No Spacing"/>
    <w:uiPriority w:val="1"/>
    <w:qFormat/>
    <w:rsid w:val="007713B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74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саввина Е.М.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саввина Е.М.</dc:title>
  <dc:creator>Ученик 4</dc:creator>
  <cp:keywords>Диагностика математ 10-11</cp:keywords>
  <cp:lastModifiedBy>Ученик5</cp:lastModifiedBy>
  <cp:revision>25</cp:revision>
  <dcterms:created xsi:type="dcterms:W3CDTF">2016-12-26T08:55:00Z</dcterms:created>
  <dcterms:modified xsi:type="dcterms:W3CDTF">2021-12-22T10:04:00Z</dcterms:modified>
</cp:coreProperties>
</file>