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4" w:rsidRPr="00254EB8" w:rsidRDefault="00DD1CE4" w:rsidP="00DD1CE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1CE4">
        <w:rPr>
          <w:rFonts w:ascii="Times New Roman" w:eastAsia="Calibri" w:hAnsi="Times New Roman" w:cs="Times New Roman"/>
          <w:b/>
          <w:color w:val="auto"/>
          <w:lang w:eastAsia="en-US"/>
        </w:rPr>
        <w:t>МУНИЦИ</w:t>
      </w:r>
      <w:r w:rsidRPr="00254EB8">
        <w:rPr>
          <w:rFonts w:ascii="Times New Roman" w:eastAsia="Calibri" w:hAnsi="Times New Roman" w:cs="Times New Roman"/>
          <w:b/>
          <w:color w:val="auto"/>
          <w:lang w:eastAsia="en-US"/>
        </w:rPr>
        <w:t>ПАЛЬНОЕ БЮДЖЕТНОЕ ОБЩЕОБРАЗОВАТЕЛЬНОЕ УЧРЕЖДЕНИЕ ЗЕЛЕНОВСКАЯ СРЕДНЯЯ ОБЩЕОБРАЗОВАТЕЛЬНАЯ ШКОЛА</w:t>
      </w:r>
    </w:p>
    <w:p w:rsidR="00DD1CE4" w:rsidRPr="00254EB8" w:rsidRDefault="00DD1CE4" w:rsidP="00DD1CE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4EB8">
        <w:rPr>
          <w:rFonts w:ascii="Times New Roman" w:eastAsia="Times New Roman" w:hAnsi="Times New Roman" w:cs="Times New Roman"/>
          <w:b/>
          <w:bCs/>
          <w:color w:val="auto"/>
        </w:rPr>
        <w:t>ПРИКАЗ</w:t>
      </w:r>
    </w:p>
    <w:p w:rsidR="00DD1CE4" w:rsidRPr="00254EB8" w:rsidRDefault="00DD1CE4" w:rsidP="00DD1CE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D1CE4" w:rsidRPr="00254EB8" w:rsidRDefault="00DD1CE4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254EB8">
        <w:rPr>
          <w:rFonts w:ascii="Times New Roman" w:eastAsia="Times New Roman" w:hAnsi="Times New Roman" w:cs="Times New Roman"/>
          <w:b/>
          <w:color w:val="auto"/>
        </w:rPr>
        <w:t xml:space="preserve">16.04.2020 г.                                                                                             </w:t>
      </w:r>
      <w:r w:rsidR="00254EB8" w:rsidRPr="00254EB8">
        <w:rPr>
          <w:rFonts w:ascii="Times New Roman" w:eastAsia="Times New Roman" w:hAnsi="Times New Roman" w:cs="Times New Roman"/>
          <w:b/>
          <w:color w:val="auto"/>
        </w:rPr>
        <w:t xml:space="preserve">                            № 90</w:t>
      </w:r>
    </w:p>
    <w:p w:rsidR="006B2361" w:rsidRPr="00254EB8" w:rsidRDefault="006B2361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DD1CE4" w:rsidRPr="00254EB8" w:rsidRDefault="00DD1CE4" w:rsidP="00DD1CE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b/>
          <w:color w:val="auto"/>
        </w:rPr>
        <w:t>О единовременном предоставлении продуктовых наборов для обучающихся льготной категории и обучающихся с ОВЗ</w:t>
      </w:r>
      <w:proofErr w:type="gramEnd"/>
    </w:p>
    <w:p w:rsidR="007E4E2D" w:rsidRPr="00254EB8" w:rsidRDefault="007E4E2D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253F37" w:rsidRPr="00254EB8" w:rsidRDefault="0013534C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color w:val="auto"/>
          <w:sz w:val="24"/>
          <w:szCs w:val="24"/>
        </w:rPr>
      </w:pPr>
      <w:r w:rsidRPr="00254EB8">
        <w:rPr>
          <w:color w:val="auto"/>
          <w:sz w:val="24"/>
          <w:szCs w:val="24"/>
        </w:rPr>
        <w:t xml:space="preserve">В </w:t>
      </w:r>
      <w:r w:rsidR="007E4E2D" w:rsidRPr="00254EB8">
        <w:rPr>
          <w:color w:val="auto"/>
          <w:sz w:val="24"/>
          <w:szCs w:val="24"/>
        </w:rPr>
        <w:t>с</w:t>
      </w:r>
      <w:r w:rsidR="00572BE9" w:rsidRPr="00254EB8">
        <w:rPr>
          <w:color w:val="auto"/>
          <w:sz w:val="24"/>
          <w:szCs w:val="24"/>
        </w:rPr>
        <w:t>оответствии с Распоряжением Губернатора Ростовской области</w:t>
      </w:r>
      <w:r w:rsidR="007E4E2D" w:rsidRPr="00254EB8">
        <w:rPr>
          <w:color w:val="auto"/>
          <w:sz w:val="24"/>
          <w:szCs w:val="24"/>
        </w:rPr>
        <w:t xml:space="preserve"> от 09.04.2020 №77 «О внесении изменений в распоряжение Губернатора Ростовской области от 04.04.2020 373», в </w:t>
      </w:r>
      <w:r w:rsidR="00DC09C6" w:rsidRPr="00254EB8">
        <w:rPr>
          <w:color w:val="auto"/>
          <w:sz w:val="24"/>
          <w:szCs w:val="24"/>
        </w:rPr>
        <w:t xml:space="preserve">целях реализации </w:t>
      </w:r>
      <w:r w:rsidR="00D00705" w:rsidRPr="00254EB8">
        <w:rPr>
          <w:color w:val="auto"/>
          <w:sz w:val="24"/>
          <w:szCs w:val="24"/>
        </w:rPr>
        <w:t xml:space="preserve">распоряжения Администрации Тарасовского района </w:t>
      </w:r>
      <w:bookmarkStart w:id="0" w:name="_Hlk37932598"/>
      <w:r w:rsidR="00D00705" w:rsidRPr="00254EB8">
        <w:rPr>
          <w:color w:val="auto"/>
          <w:sz w:val="24"/>
          <w:szCs w:val="24"/>
        </w:rPr>
        <w:t xml:space="preserve">от 15.04.2020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="00D00705" w:rsidRPr="00254EB8">
        <w:rPr>
          <w:color w:val="auto"/>
          <w:sz w:val="24"/>
          <w:szCs w:val="24"/>
        </w:rPr>
        <w:t>короновирусной</w:t>
      </w:r>
      <w:proofErr w:type="spellEnd"/>
      <w:r w:rsidR="00D00705" w:rsidRPr="00254EB8">
        <w:rPr>
          <w:color w:val="auto"/>
          <w:sz w:val="24"/>
          <w:szCs w:val="24"/>
        </w:rPr>
        <w:t xml:space="preserve"> инфекции (</w:t>
      </w:r>
      <w:r w:rsidR="00D00705" w:rsidRPr="00254EB8">
        <w:rPr>
          <w:color w:val="auto"/>
          <w:sz w:val="24"/>
          <w:szCs w:val="24"/>
          <w:lang w:val="en-US"/>
        </w:rPr>
        <w:t>COVID</w:t>
      </w:r>
      <w:r w:rsidR="00D00705" w:rsidRPr="00254EB8">
        <w:rPr>
          <w:color w:val="auto"/>
          <w:sz w:val="24"/>
          <w:szCs w:val="24"/>
        </w:rPr>
        <w:t>-19)</w:t>
      </w:r>
      <w:bookmarkEnd w:id="0"/>
      <w:r w:rsidR="00D00705" w:rsidRPr="00254EB8">
        <w:rPr>
          <w:color w:val="auto"/>
          <w:sz w:val="24"/>
          <w:szCs w:val="24"/>
        </w:rPr>
        <w:t>»</w:t>
      </w:r>
      <w:r w:rsidR="00D8310D" w:rsidRPr="00254EB8">
        <w:rPr>
          <w:color w:val="auto"/>
          <w:sz w:val="24"/>
          <w:szCs w:val="24"/>
        </w:rPr>
        <w:t>, приказа МУОО от 15.04.2020 г. № 156 «Об утверждении Порядка предоставления единовременных продуктовых наборов отдельным категориям обучающихся»</w:t>
      </w:r>
    </w:p>
    <w:p w:rsidR="00D8310D" w:rsidRPr="00254EB8" w:rsidRDefault="00D8310D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color w:val="auto"/>
          <w:sz w:val="24"/>
          <w:szCs w:val="24"/>
        </w:rPr>
      </w:pPr>
    </w:p>
    <w:p w:rsidR="00D8310D" w:rsidRPr="00254EB8" w:rsidRDefault="00D8310D" w:rsidP="00D8310D">
      <w:pPr>
        <w:pStyle w:val="22"/>
        <w:shd w:val="clear" w:color="auto" w:fill="auto"/>
        <w:spacing w:before="0" w:after="0" w:line="276" w:lineRule="auto"/>
        <w:ind w:left="20" w:right="20" w:firstLine="620"/>
        <w:rPr>
          <w:b/>
          <w:color w:val="auto"/>
          <w:sz w:val="24"/>
          <w:szCs w:val="24"/>
        </w:rPr>
      </w:pPr>
      <w:r w:rsidRPr="00254EB8">
        <w:rPr>
          <w:b/>
          <w:color w:val="auto"/>
          <w:sz w:val="24"/>
          <w:szCs w:val="24"/>
        </w:rPr>
        <w:t>ПРИКАЗЫВАЮ:</w:t>
      </w:r>
    </w:p>
    <w:p w:rsidR="00D8310D" w:rsidRPr="00254EB8" w:rsidRDefault="00D8310D" w:rsidP="00D8310D">
      <w:pPr>
        <w:pStyle w:val="22"/>
        <w:shd w:val="clear" w:color="auto" w:fill="auto"/>
        <w:spacing w:before="0" w:after="0" w:line="276" w:lineRule="auto"/>
        <w:ind w:left="20" w:right="20" w:firstLine="620"/>
        <w:rPr>
          <w:b/>
          <w:color w:val="auto"/>
          <w:sz w:val="24"/>
          <w:szCs w:val="24"/>
        </w:rPr>
      </w:pPr>
    </w:p>
    <w:p w:rsidR="00DC09C6" w:rsidRPr="00254EB8" w:rsidRDefault="007F6807" w:rsidP="007F6807">
      <w:pPr>
        <w:spacing w:line="276" w:lineRule="auto"/>
        <w:ind w:right="-29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1. 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Утвердить Порядок </w:t>
      </w:r>
      <w:r w:rsidR="007572E1" w:rsidRPr="00254EB8">
        <w:rPr>
          <w:rFonts w:ascii="Times New Roman" w:eastAsia="Times New Roman" w:hAnsi="Times New Roman" w:cs="Times New Roman"/>
          <w:color w:val="auto"/>
        </w:rPr>
        <w:t xml:space="preserve">единовременного 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предоставления продуктовых наборов отдельным категориям обучающихся, имеющим право на предоставление </w:t>
      </w:r>
      <w:r w:rsidR="007572E1" w:rsidRPr="00254EB8">
        <w:rPr>
          <w:rFonts w:ascii="Times New Roman" w:eastAsia="Times New Roman" w:hAnsi="Times New Roman" w:cs="Times New Roman"/>
          <w:color w:val="auto"/>
        </w:rPr>
        <w:t xml:space="preserve">льготного или бесплатного 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питания в </w:t>
      </w:r>
      <w:r w:rsidR="00D8310D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D8310D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D8310D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, в соответствии </w:t>
      </w:r>
      <w:r w:rsidR="007572E1" w:rsidRPr="00254EB8">
        <w:rPr>
          <w:rFonts w:ascii="Times New Roman" w:eastAsia="Times New Roman" w:hAnsi="Times New Roman" w:cs="Times New Roman"/>
          <w:color w:val="auto"/>
        </w:rPr>
        <w:t xml:space="preserve">Постановлением </w:t>
      </w:r>
      <w:bookmarkStart w:id="1" w:name="_Hlk37843265"/>
      <w:r w:rsidR="007572E1" w:rsidRPr="00254EB8">
        <w:rPr>
          <w:rFonts w:ascii="Times New Roman" w:eastAsia="Times New Roman" w:hAnsi="Times New Roman" w:cs="Times New Roman"/>
          <w:color w:val="auto"/>
        </w:rPr>
        <w:t>Администрации Тарасовского района от 03.09.2019 № 1066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«Об утверждении Порядка обеспечения питанием обучающихся </w:t>
      </w:r>
      <w:bookmarkStart w:id="2" w:name="_Hlk37842714"/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муниципальных бюджетных </w:t>
      </w:r>
      <w:bookmarkEnd w:id="2"/>
      <w:r w:rsidR="00041248" w:rsidRPr="00254EB8">
        <w:rPr>
          <w:rFonts w:ascii="Times New Roman" w:eastAsia="Times New Roman" w:hAnsi="Times New Roman" w:cs="Times New Roman"/>
          <w:color w:val="auto"/>
        </w:rPr>
        <w:t>общеобразовательных организаций за счет средств бюджета Тарасовского района»</w:t>
      </w:r>
      <w:r w:rsidR="002A1BC4" w:rsidRPr="00254EB8">
        <w:rPr>
          <w:rFonts w:ascii="Times New Roman" w:eastAsia="Times New Roman" w:hAnsi="Times New Roman" w:cs="Times New Roman"/>
          <w:color w:val="auto"/>
        </w:rPr>
        <w:t xml:space="preserve">, </w:t>
      </w:r>
      <w:bookmarkEnd w:id="1"/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(далее </w:t>
      </w:r>
      <w:r w:rsidR="00DF5C8A" w:rsidRPr="00254EB8">
        <w:rPr>
          <w:rFonts w:ascii="Times New Roman" w:eastAsia="Times New Roman" w:hAnsi="Times New Roman" w:cs="Times New Roman"/>
          <w:color w:val="auto"/>
        </w:rPr>
        <w:t>–</w:t>
      </w:r>
      <w:r w:rsidR="00DC09C6" w:rsidRPr="00254EB8">
        <w:rPr>
          <w:rFonts w:ascii="Times New Roman" w:eastAsia="Times New Roman" w:hAnsi="Times New Roman" w:cs="Times New Roman"/>
          <w:color w:val="auto"/>
        </w:rPr>
        <w:t xml:space="preserve"> Порядок</w:t>
      </w:r>
      <w:r w:rsidR="00DF5C8A" w:rsidRPr="00254EB8">
        <w:rPr>
          <w:rFonts w:ascii="Times New Roman" w:eastAsia="Times New Roman" w:hAnsi="Times New Roman" w:cs="Times New Roman"/>
          <w:color w:val="auto"/>
        </w:rPr>
        <w:t>)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(Приложение</w:t>
      </w:r>
      <w:r w:rsidR="008559A0" w:rsidRPr="00254EB8">
        <w:rPr>
          <w:rFonts w:ascii="Times New Roman" w:eastAsia="Times New Roman" w:hAnsi="Times New Roman" w:cs="Times New Roman"/>
          <w:color w:val="auto"/>
        </w:rPr>
        <w:t xml:space="preserve"> № </w:t>
      </w:r>
      <w:r w:rsidRPr="00254EB8">
        <w:rPr>
          <w:rFonts w:ascii="Times New Roman" w:eastAsia="Times New Roman" w:hAnsi="Times New Roman" w:cs="Times New Roman"/>
          <w:color w:val="auto"/>
        </w:rPr>
        <w:t>1).</w:t>
      </w:r>
    </w:p>
    <w:p w:rsidR="007F6807" w:rsidRPr="00254EB8" w:rsidRDefault="00B277A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hAnsi="Times New Roman" w:cs="Times New Roman"/>
          <w:color w:val="auto"/>
        </w:rPr>
        <w:t>2.</w:t>
      </w:r>
      <w:r w:rsidR="00D00705" w:rsidRPr="00254EB8">
        <w:rPr>
          <w:rFonts w:ascii="Times New Roman" w:hAnsi="Times New Roman" w:cs="Times New Roman"/>
          <w:color w:val="auto"/>
        </w:rPr>
        <w:t xml:space="preserve"> </w:t>
      </w:r>
      <w:r w:rsidR="007F6807" w:rsidRPr="00254EB8">
        <w:rPr>
          <w:rFonts w:ascii="Times New Roman" w:hAnsi="Times New Roman" w:cs="Times New Roman"/>
          <w:color w:val="auto"/>
        </w:rPr>
        <w:t xml:space="preserve">Утвердить </w:t>
      </w:r>
      <w:r w:rsidR="007F6807" w:rsidRPr="00254EB8">
        <w:rPr>
          <w:rFonts w:ascii="Times New Roman" w:eastAsia="Times New Roman" w:hAnsi="Times New Roman" w:cs="Times New Roman"/>
          <w:color w:val="auto"/>
        </w:rPr>
        <w:t>состав продуктовых наборов</w:t>
      </w:r>
      <w:r w:rsidR="00DB5230" w:rsidRPr="00254EB8">
        <w:rPr>
          <w:rFonts w:ascii="Times New Roman" w:eastAsia="Times New Roman" w:hAnsi="Times New Roman" w:cs="Times New Roman"/>
          <w:color w:val="auto"/>
        </w:rPr>
        <w:t>,</w:t>
      </w:r>
      <w:r w:rsidR="00487005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r w:rsidR="00DB5230" w:rsidRPr="00254EB8">
        <w:rPr>
          <w:rFonts w:ascii="Times New Roman" w:eastAsia="Times New Roman" w:hAnsi="Times New Roman" w:cs="Times New Roman"/>
          <w:color w:val="auto"/>
        </w:rPr>
        <w:t>рекомендованный Министерством образования</w:t>
      </w:r>
      <w:r w:rsidR="00487005" w:rsidRPr="00254EB8">
        <w:rPr>
          <w:rFonts w:ascii="Times New Roman" w:eastAsia="Times New Roman" w:hAnsi="Times New Roman" w:cs="Times New Roman"/>
          <w:color w:val="auto"/>
        </w:rPr>
        <w:t xml:space="preserve"> Ростовской области и согласованный с Управлением </w:t>
      </w:r>
      <w:proofErr w:type="spellStart"/>
      <w:r w:rsidR="00487005" w:rsidRPr="00254EB8">
        <w:rPr>
          <w:rFonts w:ascii="Times New Roman" w:eastAsia="Times New Roman" w:hAnsi="Times New Roman" w:cs="Times New Roman"/>
          <w:color w:val="auto"/>
        </w:rPr>
        <w:t>Роспотребнадзора</w:t>
      </w:r>
      <w:proofErr w:type="spellEnd"/>
      <w:r w:rsidR="00487005" w:rsidRPr="00254EB8">
        <w:rPr>
          <w:rFonts w:ascii="Times New Roman" w:eastAsia="Times New Roman" w:hAnsi="Times New Roman" w:cs="Times New Roman"/>
          <w:color w:val="auto"/>
        </w:rPr>
        <w:t xml:space="preserve"> по Ростовской области</w:t>
      </w:r>
      <w:r w:rsidR="007F6807" w:rsidRPr="00254EB8">
        <w:rPr>
          <w:rFonts w:ascii="Times New Roman" w:eastAsia="Times New Roman" w:hAnsi="Times New Roman" w:cs="Times New Roman"/>
          <w:color w:val="auto"/>
        </w:rPr>
        <w:t xml:space="preserve"> (Приложение</w:t>
      </w:r>
      <w:r w:rsidR="008559A0" w:rsidRPr="00254EB8">
        <w:rPr>
          <w:rFonts w:ascii="Times New Roman" w:eastAsia="Times New Roman" w:hAnsi="Times New Roman" w:cs="Times New Roman"/>
          <w:color w:val="auto"/>
        </w:rPr>
        <w:t xml:space="preserve"> № </w:t>
      </w:r>
      <w:r w:rsidR="007F6807" w:rsidRPr="00254EB8">
        <w:rPr>
          <w:rFonts w:ascii="Times New Roman" w:eastAsia="Times New Roman" w:hAnsi="Times New Roman" w:cs="Times New Roman"/>
          <w:color w:val="auto"/>
        </w:rPr>
        <w:t>2).</w:t>
      </w:r>
    </w:p>
    <w:p w:rsidR="008559A0" w:rsidRPr="00254EB8" w:rsidRDefault="006B236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3. Утвердить спис</w:t>
      </w:r>
      <w:r w:rsidR="008559A0" w:rsidRPr="00254EB8">
        <w:rPr>
          <w:rFonts w:ascii="Times New Roman" w:eastAsia="Times New Roman" w:hAnsi="Times New Roman" w:cs="Times New Roman"/>
          <w:color w:val="auto"/>
        </w:rPr>
        <w:t>к</w:t>
      </w:r>
      <w:r w:rsidRPr="00254EB8">
        <w:rPr>
          <w:rFonts w:ascii="Times New Roman" w:eastAsia="Times New Roman" w:hAnsi="Times New Roman" w:cs="Times New Roman"/>
          <w:color w:val="auto"/>
        </w:rPr>
        <w:t>и</w:t>
      </w:r>
      <w:r w:rsidR="008559A0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559A0" w:rsidRPr="00254EB8">
        <w:rPr>
          <w:rFonts w:ascii="Times New Roman" w:eastAsia="Times New Roman" w:hAnsi="Times New Roman" w:cs="Times New Roman"/>
          <w:color w:val="auto"/>
        </w:rPr>
        <w:t>обучающихс</w:t>
      </w:r>
      <w:r w:rsidRPr="00254EB8">
        <w:rPr>
          <w:rFonts w:ascii="Times New Roman" w:eastAsia="Times New Roman" w:hAnsi="Times New Roman" w:cs="Times New Roman"/>
          <w:color w:val="auto"/>
        </w:rPr>
        <w:t>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льготной категории и обучающимся с ОВЗ</w:t>
      </w:r>
      <w:r w:rsidR="008559A0" w:rsidRPr="00254EB8">
        <w:rPr>
          <w:rFonts w:ascii="Times New Roman" w:eastAsia="Times New Roman" w:hAnsi="Times New Roman" w:cs="Times New Roman"/>
          <w:color w:val="auto"/>
        </w:rPr>
        <w:t xml:space="preserve">, которым предоставляется </w:t>
      </w:r>
      <w:r w:rsidR="00FA65ED" w:rsidRPr="00254EB8">
        <w:rPr>
          <w:rFonts w:ascii="Times New Roman" w:eastAsia="Times New Roman" w:hAnsi="Times New Roman" w:cs="Times New Roman"/>
          <w:color w:val="auto"/>
        </w:rPr>
        <w:t xml:space="preserve">единовременный </w:t>
      </w:r>
      <w:r w:rsidR="008559A0" w:rsidRPr="00254EB8">
        <w:rPr>
          <w:rFonts w:ascii="Times New Roman" w:eastAsia="Times New Roman" w:hAnsi="Times New Roman" w:cs="Times New Roman"/>
          <w:color w:val="auto"/>
        </w:rPr>
        <w:t>продуктовый набор (Приложение № 3).</w:t>
      </w:r>
    </w:p>
    <w:p w:rsidR="008559A0" w:rsidRPr="00254EB8" w:rsidRDefault="008559A0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4.</w:t>
      </w:r>
      <w:r w:rsidRPr="00254EB8">
        <w:rPr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Утвердить график выдачи продуктовых наборов (Приложение № 4).</w:t>
      </w:r>
    </w:p>
    <w:p w:rsidR="00267F23" w:rsidRPr="00254EB8" w:rsidRDefault="00267F23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5. Утвердить ведомость выдачи единовременных продуктовых наборов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имеющим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право на предоставление бесплатного питания (Приложение № 5).</w:t>
      </w:r>
    </w:p>
    <w:p w:rsidR="00723D56" w:rsidRPr="00254EB8" w:rsidRDefault="00723D56" w:rsidP="007F6807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254EB8">
        <w:rPr>
          <w:rFonts w:ascii="Times New Roman" w:hAnsi="Times New Roman" w:cs="Times New Roman"/>
          <w:color w:val="auto"/>
        </w:rPr>
        <w:t>5</w:t>
      </w:r>
      <w:r w:rsidR="007F6807" w:rsidRPr="00254EB8">
        <w:rPr>
          <w:rFonts w:ascii="Times New Roman" w:hAnsi="Times New Roman" w:cs="Times New Roman"/>
          <w:color w:val="auto"/>
        </w:rPr>
        <w:t xml:space="preserve">. </w:t>
      </w:r>
      <w:r w:rsidR="00D8310D" w:rsidRPr="00254EB8">
        <w:rPr>
          <w:rFonts w:ascii="Times New Roman" w:hAnsi="Times New Roman" w:cs="Times New Roman"/>
          <w:color w:val="auto"/>
        </w:rPr>
        <w:t>Завхозу школы Трегубенко О.М.</w:t>
      </w:r>
      <w:r w:rsidRPr="00254EB8">
        <w:rPr>
          <w:rFonts w:ascii="Times New Roman" w:hAnsi="Times New Roman" w:cs="Times New Roman"/>
          <w:color w:val="auto"/>
        </w:rPr>
        <w:t>:</w:t>
      </w:r>
    </w:p>
    <w:p w:rsidR="008559A0" w:rsidRPr="00254EB8" w:rsidRDefault="00723D56" w:rsidP="007F6807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254EB8">
        <w:rPr>
          <w:rFonts w:ascii="Times New Roman" w:hAnsi="Times New Roman" w:cs="Times New Roman"/>
          <w:color w:val="auto"/>
        </w:rPr>
        <w:t>-</w:t>
      </w:r>
      <w:r w:rsidR="008559A0" w:rsidRPr="00254EB8">
        <w:rPr>
          <w:rFonts w:ascii="Times New Roman" w:hAnsi="Times New Roman" w:cs="Times New Roman"/>
          <w:color w:val="auto"/>
        </w:rPr>
        <w:t xml:space="preserve"> </w:t>
      </w:r>
      <w:r w:rsidRPr="00254EB8">
        <w:rPr>
          <w:rFonts w:ascii="Times New Roman" w:hAnsi="Times New Roman" w:cs="Times New Roman"/>
          <w:color w:val="auto"/>
        </w:rPr>
        <w:t xml:space="preserve">обеспечить </w:t>
      </w:r>
      <w:r w:rsidR="008559A0" w:rsidRPr="00254EB8">
        <w:rPr>
          <w:rFonts w:ascii="Times New Roman" w:hAnsi="Times New Roman" w:cs="Times New Roman"/>
          <w:color w:val="auto"/>
        </w:rPr>
        <w:t>приемку продуктовых наборов от поставщика в соотве</w:t>
      </w:r>
      <w:r w:rsidRPr="00254EB8">
        <w:rPr>
          <w:rFonts w:ascii="Times New Roman" w:hAnsi="Times New Roman" w:cs="Times New Roman"/>
          <w:color w:val="auto"/>
        </w:rPr>
        <w:t>тствии с заключенным контрактом;</w:t>
      </w:r>
    </w:p>
    <w:p w:rsidR="00723D56" w:rsidRPr="00254EB8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color w:val="auto"/>
        </w:rPr>
        <w:t xml:space="preserve">- </w:t>
      </w:r>
      <w:r w:rsidRPr="00254EB8">
        <w:rPr>
          <w:rFonts w:ascii="Times New Roman" w:eastAsia="Times New Roman" w:hAnsi="Times New Roman" w:cs="Times New Roman"/>
          <w:color w:val="auto"/>
        </w:rPr>
        <w:t>организовать выдачу единовременных продуктовых наборов</w:t>
      </w:r>
      <w:r w:rsidRPr="00254EB8">
        <w:rPr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обучающимся льготной категории и обучающимся с ОВЗ за период с 30.03.2020 по 30.04.2020г.</w:t>
      </w:r>
    </w:p>
    <w:p w:rsidR="00723D56" w:rsidRPr="00254EB8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</w:t>
      </w:r>
      <w:r w:rsidRPr="00254EB8">
        <w:rPr>
          <w:color w:val="auto"/>
        </w:rPr>
        <w:t>п</w:t>
      </w:r>
      <w:r w:rsidRPr="00254EB8">
        <w:rPr>
          <w:rFonts w:ascii="Times New Roman" w:eastAsia="Times New Roman" w:hAnsi="Times New Roman" w:cs="Times New Roman"/>
          <w:color w:val="auto"/>
        </w:rPr>
        <w:t>родуктовые наборы выдавать родителям (законным представителям) обучающегося на основании документа, удостоверяющего личность родителя (законного представителя);</w:t>
      </w:r>
    </w:p>
    <w:p w:rsidR="00723D56" w:rsidRPr="00254EB8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соблюдать все необходимые меры по профилактике и противодействию распространению </w:t>
      </w:r>
      <w:proofErr w:type="spellStart"/>
      <w:r w:rsidRPr="00254EB8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Pr="00254EB8">
        <w:rPr>
          <w:rFonts w:ascii="Times New Roman" w:eastAsia="Times New Roman" w:hAnsi="Times New Roman" w:cs="Times New Roman"/>
          <w:color w:val="auto"/>
        </w:rPr>
        <w:t xml:space="preserve"> инфекции (COVID-2019), в том числе в отношении применения средств индивидуальной защиты сотрудниками образовательного </w:t>
      </w:r>
      <w:r w:rsidRPr="00254EB8">
        <w:rPr>
          <w:rFonts w:ascii="Times New Roman" w:eastAsia="Times New Roman" w:hAnsi="Times New Roman" w:cs="Times New Roman"/>
          <w:color w:val="auto"/>
        </w:rPr>
        <w:lastRenderedPageBreak/>
        <w:t>учреждения, места формирования, приемки, хранения и выдачи продуктовых наборов.</w:t>
      </w:r>
    </w:p>
    <w:p w:rsidR="008559A0" w:rsidRPr="00254EB8" w:rsidRDefault="00CA446C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hAnsi="Times New Roman" w:cs="Times New Roman"/>
          <w:color w:val="auto"/>
        </w:rPr>
        <w:t>6. К</w:t>
      </w:r>
      <w:r w:rsidR="00D8310D" w:rsidRPr="00254EB8">
        <w:rPr>
          <w:rFonts w:ascii="Times New Roman" w:hAnsi="Times New Roman" w:cs="Times New Roman"/>
          <w:color w:val="auto"/>
        </w:rPr>
        <w:t xml:space="preserve">лассным руководителям 1- 11 классов </w:t>
      </w:r>
      <w:r w:rsidR="000756B8" w:rsidRPr="00254EB8">
        <w:rPr>
          <w:rFonts w:ascii="Times New Roman" w:eastAsia="Times New Roman" w:hAnsi="Times New Roman" w:cs="Times New Roman"/>
          <w:color w:val="auto"/>
        </w:rPr>
        <w:t xml:space="preserve">Павленко С.Л., </w:t>
      </w:r>
      <w:proofErr w:type="spellStart"/>
      <w:r w:rsidR="000756B8" w:rsidRPr="00254EB8">
        <w:rPr>
          <w:rFonts w:ascii="Times New Roman" w:eastAsia="Times New Roman" w:hAnsi="Times New Roman" w:cs="Times New Roman"/>
          <w:color w:val="auto"/>
        </w:rPr>
        <w:t>Брилиантовой</w:t>
      </w:r>
      <w:proofErr w:type="spellEnd"/>
      <w:r w:rsidR="000756B8" w:rsidRPr="00254EB8">
        <w:rPr>
          <w:rFonts w:ascii="Times New Roman" w:eastAsia="Times New Roman" w:hAnsi="Times New Roman" w:cs="Times New Roman"/>
          <w:color w:val="auto"/>
        </w:rPr>
        <w:t xml:space="preserve"> Е.В., Гореловой Е.И., </w:t>
      </w:r>
      <w:proofErr w:type="spellStart"/>
      <w:r w:rsidR="000756B8" w:rsidRPr="00254EB8">
        <w:rPr>
          <w:rFonts w:ascii="Times New Roman" w:eastAsia="Times New Roman" w:hAnsi="Times New Roman" w:cs="Times New Roman"/>
          <w:color w:val="auto"/>
        </w:rPr>
        <w:t>Гермоленко</w:t>
      </w:r>
      <w:proofErr w:type="spellEnd"/>
      <w:r w:rsidR="000756B8" w:rsidRPr="00254EB8">
        <w:rPr>
          <w:rFonts w:ascii="Times New Roman" w:eastAsia="Times New Roman" w:hAnsi="Times New Roman" w:cs="Times New Roman"/>
          <w:color w:val="auto"/>
        </w:rPr>
        <w:t xml:space="preserve"> В.И., </w:t>
      </w:r>
      <w:proofErr w:type="spellStart"/>
      <w:r w:rsidR="000756B8" w:rsidRPr="00254EB8">
        <w:rPr>
          <w:rFonts w:ascii="Times New Roman" w:eastAsia="Times New Roman" w:hAnsi="Times New Roman" w:cs="Times New Roman"/>
          <w:color w:val="auto"/>
        </w:rPr>
        <w:t>Сиволаповой</w:t>
      </w:r>
      <w:proofErr w:type="spellEnd"/>
      <w:r w:rsidR="000756B8" w:rsidRPr="00254EB8">
        <w:rPr>
          <w:rFonts w:ascii="Times New Roman" w:eastAsia="Times New Roman" w:hAnsi="Times New Roman" w:cs="Times New Roman"/>
          <w:color w:val="auto"/>
        </w:rPr>
        <w:t xml:space="preserve"> Т.А., </w:t>
      </w:r>
      <w:proofErr w:type="spellStart"/>
      <w:r w:rsidR="000756B8" w:rsidRPr="00254EB8">
        <w:rPr>
          <w:rFonts w:ascii="Times New Roman" w:eastAsia="Times New Roman" w:hAnsi="Times New Roman" w:cs="Times New Roman"/>
          <w:color w:val="auto"/>
        </w:rPr>
        <w:t>Валуйской</w:t>
      </w:r>
      <w:proofErr w:type="spellEnd"/>
      <w:r w:rsidR="000756B8" w:rsidRPr="00254EB8">
        <w:rPr>
          <w:rFonts w:ascii="Times New Roman" w:eastAsia="Times New Roman" w:hAnsi="Times New Roman" w:cs="Times New Roman"/>
          <w:color w:val="auto"/>
        </w:rPr>
        <w:t xml:space="preserve"> Л.Н. Рыжовой Т.А.</w:t>
      </w:r>
      <w:r w:rsidR="00723D56" w:rsidRPr="00254EB8">
        <w:rPr>
          <w:rFonts w:ascii="Times New Roman" w:eastAsia="Times New Roman" w:hAnsi="Times New Roman" w:cs="Times New Roman"/>
          <w:color w:val="auto"/>
        </w:rPr>
        <w:t>:</w:t>
      </w:r>
    </w:p>
    <w:p w:rsidR="00723D56" w:rsidRPr="00254EB8" w:rsidRDefault="00723D56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информировать родителей (законных представителей) обучающихся о порядке и графике выдачи продуктовых наборов путем размещен</w:t>
      </w:r>
      <w:r w:rsidR="009066B8">
        <w:rPr>
          <w:rFonts w:ascii="Times New Roman" w:eastAsia="Times New Roman" w:hAnsi="Times New Roman" w:cs="Times New Roman"/>
          <w:color w:val="auto"/>
        </w:rPr>
        <w:t>ия соответствующей информации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в официальных группах МБОУ </w:t>
      </w:r>
      <w:proofErr w:type="spellStart"/>
      <w:r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Pr="00254EB8">
        <w:rPr>
          <w:rFonts w:ascii="Times New Roman" w:eastAsia="Times New Roman" w:hAnsi="Times New Roman" w:cs="Times New Roman"/>
          <w:color w:val="auto"/>
        </w:rPr>
        <w:t xml:space="preserve"> СОШ в социальных сетях;</w:t>
      </w:r>
    </w:p>
    <w:p w:rsidR="00CA446C" w:rsidRPr="00254EB8" w:rsidRDefault="00CA446C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направить родителям (законным представителям) приглашение на получение продуктового набора с указанием № (номера) продуктового набора.</w:t>
      </w:r>
    </w:p>
    <w:p w:rsidR="00165180" w:rsidRPr="00254EB8" w:rsidRDefault="00487005" w:rsidP="00D00705">
      <w:pPr>
        <w:pStyle w:val="22"/>
        <w:shd w:val="clear" w:color="auto" w:fill="auto"/>
        <w:tabs>
          <w:tab w:val="left" w:pos="783"/>
        </w:tabs>
        <w:spacing w:before="0" w:after="0" w:line="276" w:lineRule="auto"/>
        <w:jc w:val="both"/>
        <w:rPr>
          <w:color w:val="auto"/>
          <w:sz w:val="24"/>
          <w:szCs w:val="24"/>
        </w:rPr>
      </w:pPr>
      <w:r w:rsidRPr="00254EB8">
        <w:rPr>
          <w:color w:val="auto"/>
          <w:sz w:val="24"/>
          <w:szCs w:val="24"/>
        </w:rPr>
        <w:tab/>
      </w:r>
      <w:r w:rsidR="00CA446C" w:rsidRPr="00254EB8">
        <w:rPr>
          <w:color w:val="auto"/>
          <w:sz w:val="24"/>
          <w:szCs w:val="24"/>
        </w:rPr>
        <w:t>7</w:t>
      </w:r>
      <w:r w:rsidR="00D00705" w:rsidRPr="00254EB8">
        <w:rPr>
          <w:color w:val="auto"/>
          <w:sz w:val="24"/>
          <w:szCs w:val="24"/>
        </w:rPr>
        <w:t xml:space="preserve">. </w:t>
      </w:r>
      <w:proofErr w:type="gramStart"/>
      <w:r w:rsidR="0013534C" w:rsidRPr="00254EB8">
        <w:rPr>
          <w:color w:val="auto"/>
          <w:sz w:val="24"/>
          <w:szCs w:val="24"/>
        </w:rPr>
        <w:t>Контроль за</w:t>
      </w:r>
      <w:proofErr w:type="gramEnd"/>
      <w:r w:rsidR="0013534C" w:rsidRPr="00254EB8">
        <w:rPr>
          <w:color w:val="auto"/>
          <w:sz w:val="24"/>
          <w:szCs w:val="24"/>
        </w:rPr>
        <w:t xml:space="preserve"> исполнением приказа </w:t>
      </w:r>
      <w:r w:rsidR="007572E1" w:rsidRPr="00254EB8">
        <w:rPr>
          <w:color w:val="auto"/>
          <w:sz w:val="24"/>
          <w:szCs w:val="24"/>
        </w:rPr>
        <w:t>оставляю за собой.</w:t>
      </w: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>Директор</w:t>
      </w: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МБОУ </w:t>
      </w:r>
      <w:proofErr w:type="spellStart"/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>Зеленовской</w:t>
      </w:r>
      <w:proofErr w:type="spellEnd"/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 СОШ </w:t>
      </w: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ab/>
        <w:t>П.А. Трегубенко</w:t>
      </w: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254EB8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   </w:t>
      </w:r>
    </w:p>
    <w:p w:rsidR="00045E03" w:rsidRPr="00254EB8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165180" w:rsidRPr="00254EB8" w:rsidRDefault="00165180" w:rsidP="00D00705">
      <w:pPr>
        <w:pStyle w:val="22"/>
        <w:spacing w:after="0" w:line="322" w:lineRule="exact"/>
        <w:rPr>
          <w:color w:val="auto"/>
        </w:rPr>
      </w:pPr>
    </w:p>
    <w:p w:rsidR="00253F37" w:rsidRPr="00254EB8" w:rsidRDefault="00253F37" w:rsidP="007F1CDE">
      <w:pPr>
        <w:pStyle w:val="22"/>
        <w:spacing w:after="0" w:line="322" w:lineRule="exact"/>
        <w:jc w:val="right"/>
        <w:rPr>
          <w:color w:val="auto"/>
        </w:rPr>
      </w:pPr>
    </w:p>
    <w:p w:rsidR="00487005" w:rsidRPr="00254EB8" w:rsidRDefault="00487005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254EB8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7F1CDE" w:rsidRPr="00254EB8" w:rsidRDefault="007F1CDE" w:rsidP="003C0A7C">
      <w:pPr>
        <w:pStyle w:val="22"/>
        <w:spacing w:after="0" w:line="276" w:lineRule="auto"/>
        <w:jc w:val="right"/>
        <w:rPr>
          <w:color w:val="auto"/>
          <w:sz w:val="24"/>
          <w:szCs w:val="24"/>
        </w:rPr>
      </w:pPr>
      <w:r w:rsidRPr="00254EB8">
        <w:rPr>
          <w:color w:val="auto"/>
          <w:sz w:val="24"/>
          <w:szCs w:val="24"/>
        </w:rPr>
        <w:t>Приложение 1</w:t>
      </w:r>
    </w:p>
    <w:p w:rsidR="007F1CDE" w:rsidRPr="00254EB8" w:rsidRDefault="007F1CDE" w:rsidP="003C0A7C">
      <w:pPr>
        <w:pStyle w:val="22"/>
        <w:shd w:val="clear" w:color="auto" w:fill="auto"/>
        <w:spacing w:before="0" w:after="0" w:line="276" w:lineRule="auto"/>
        <w:jc w:val="right"/>
        <w:rPr>
          <w:color w:val="auto"/>
          <w:sz w:val="24"/>
          <w:szCs w:val="24"/>
        </w:rPr>
      </w:pPr>
      <w:r w:rsidRPr="00254EB8">
        <w:rPr>
          <w:color w:val="auto"/>
          <w:sz w:val="24"/>
          <w:szCs w:val="24"/>
        </w:rPr>
        <w:lastRenderedPageBreak/>
        <w:t xml:space="preserve">к приказу от </w:t>
      </w:r>
      <w:r w:rsidR="00254EB8" w:rsidRPr="00254EB8">
        <w:rPr>
          <w:color w:val="auto"/>
          <w:sz w:val="24"/>
          <w:szCs w:val="24"/>
        </w:rPr>
        <w:t>16</w:t>
      </w:r>
      <w:r w:rsidRPr="00254EB8">
        <w:rPr>
          <w:color w:val="auto"/>
          <w:sz w:val="24"/>
          <w:szCs w:val="24"/>
        </w:rPr>
        <w:t>.0</w:t>
      </w:r>
      <w:r w:rsidR="00041248" w:rsidRPr="00254EB8">
        <w:rPr>
          <w:color w:val="auto"/>
          <w:sz w:val="24"/>
          <w:szCs w:val="24"/>
        </w:rPr>
        <w:t>4</w:t>
      </w:r>
      <w:r w:rsidRPr="00254EB8">
        <w:rPr>
          <w:color w:val="auto"/>
          <w:sz w:val="24"/>
          <w:szCs w:val="24"/>
        </w:rPr>
        <w:t xml:space="preserve">.2020 № </w:t>
      </w:r>
      <w:r w:rsidR="00254EB8" w:rsidRPr="00254EB8">
        <w:rPr>
          <w:color w:val="auto"/>
          <w:sz w:val="24"/>
          <w:szCs w:val="24"/>
        </w:rPr>
        <w:t>90</w:t>
      </w:r>
    </w:p>
    <w:p w:rsidR="00041248" w:rsidRPr="00254EB8" w:rsidRDefault="00041248" w:rsidP="0004124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4EB8">
        <w:rPr>
          <w:rFonts w:ascii="Times New Roman" w:eastAsia="Times New Roman" w:hAnsi="Times New Roman" w:cs="Times New Roman"/>
          <w:b/>
          <w:bCs/>
          <w:color w:val="auto"/>
        </w:rPr>
        <w:t>Порядок</w:t>
      </w:r>
    </w:p>
    <w:p w:rsidR="007572E1" w:rsidRPr="00254EB8" w:rsidRDefault="007572E1" w:rsidP="007572E1">
      <w:pPr>
        <w:spacing w:after="480"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_Hlk38011780"/>
      <w:r w:rsidRPr="00254EB8">
        <w:rPr>
          <w:rFonts w:ascii="Times New Roman" w:eastAsia="Times New Roman" w:hAnsi="Times New Roman" w:cs="Times New Roman"/>
          <w:b/>
          <w:bCs/>
          <w:color w:val="auto"/>
        </w:rPr>
        <w:t xml:space="preserve">единовременного </w:t>
      </w:r>
      <w:r w:rsidR="00041248" w:rsidRPr="00254EB8">
        <w:rPr>
          <w:rFonts w:ascii="Times New Roman" w:eastAsia="Times New Roman" w:hAnsi="Times New Roman" w:cs="Times New Roman"/>
          <w:b/>
          <w:bCs/>
          <w:color w:val="auto"/>
        </w:rPr>
        <w:t>предоставления продуктовых наборов отдельным категориям обучающихся</w:t>
      </w:r>
      <w:r w:rsidR="00CA446C" w:rsidRPr="00254EB8">
        <w:rPr>
          <w:rFonts w:ascii="Times New Roman" w:eastAsia="Times New Roman" w:hAnsi="Times New Roman" w:cs="Times New Roman"/>
          <w:b/>
          <w:bCs/>
          <w:color w:val="auto"/>
        </w:rPr>
        <w:t xml:space="preserve"> МБОУ </w:t>
      </w:r>
      <w:proofErr w:type="spellStart"/>
      <w:r w:rsidR="00CA446C" w:rsidRPr="00254EB8">
        <w:rPr>
          <w:rFonts w:ascii="Times New Roman" w:eastAsia="Times New Roman" w:hAnsi="Times New Roman" w:cs="Times New Roman"/>
          <w:b/>
          <w:bCs/>
          <w:color w:val="auto"/>
        </w:rPr>
        <w:t>Зеленовской</w:t>
      </w:r>
      <w:proofErr w:type="spellEnd"/>
      <w:r w:rsidR="00CA446C" w:rsidRPr="00254EB8">
        <w:rPr>
          <w:rFonts w:ascii="Times New Roman" w:eastAsia="Times New Roman" w:hAnsi="Times New Roman" w:cs="Times New Roman"/>
          <w:b/>
          <w:bCs/>
          <w:color w:val="auto"/>
        </w:rPr>
        <w:t xml:space="preserve"> СОШ</w:t>
      </w:r>
    </w:p>
    <w:bookmarkEnd w:id="3"/>
    <w:p w:rsidR="00FC3DF7" w:rsidRPr="00254EB8" w:rsidRDefault="00FC3DF7" w:rsidP="004E50C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1.</w:t>
      </w:r>
      <w:r w:rsidR="00041248" w:rsidRPr="00254EB8">
        <w:rPr>
          <w:rFonts w:ascii="Times New Roman" w:eastAsia="Times New Roman" w:hAnsi="Times New Roman" w:cs="Times New Roman"/>
          <w:color w:val="auto"/>
        </w:rPr>
        <w:t>Настоящий порядок</w:t>
      </w:r>
      <w:r w:rsidR="004E50CE" w:rsidRPr="00254EB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4E50CE" w:rsidRPr="00254EB8">
        <w:rPr>
          <w:rFonts w:ascii="Times New Roman" w:eastAsia="Times New Roman" w:hAnsi="Times New Roman" w:cs="Times New Roman"/>
          <w:color w:val="auto"/>
        </w:rPr>
        <w:t>единовременного предоставления продуктовых наборов отдельным категориям обучающихся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(далее - Порядок) регулирует единовременное предоставление продуктовых наборов обучающимся отдельных категорий на основании постановления </w:t>
      </w:r>
      <w:bookmarkStart w:id="4" w:name="_Hlk37843577"/>
      <w:r w:rsidRPr="00254EB8">
        <w:rPr>
          <w:rFonts w:ascii="Times New Roman" w:eastAsia="Times New Roman" w:hAnsi="Times New Roman" w:cs="Times New Roman"/>
          <w:color w:val="auto"/>
        </w:rPr>
        <w:t xml:space="preserve">Администрации Тарасовского района от 03.09.2019 № 1066 </w:t>
      </w:r>
      <w:bookmarkEnd w:id="4"/>
      <w:r w:rsidRPr="00254EB8">
        <w:rPr>
          <w:rFonts w:ascii="Times New Roman" w:eastAsia="Times New Roman" w:hAnsi="Times New Roman" w:cs="Times New Roman"/>
          <w:color w:val="auto"/>
        </w:rPr>
        <w:t>«Об утверждении Порядка обеспечения питанием обучающихся муниципальных бюджетных общеобразовательных организаций за счет средств бюджета Тарасовского района»</w:t>
      </w:r>
      <w:r w:rsidR="00E36220" w:rsidRPr="00254EB8">
        <w:rPr>
          <w:rFonts w:ascii="Times New Roman" w:eastAsia="Times New Roman" w:hAnsi="Times New Roman" w:cs="Times New Roman"/>
          <w:color w:val="auto"/>
        </w:rPr>
        <w:t>, распоряжения Администрации Тарасовского района от 15.04.2020 №137 «О внесении изменения в распоряжение Администрации Тарасовского района</w:t>
      </w:r>
      <w:proofErr w:type="gramEnd"/>
      <w:r w:rsidR="00E36220" w:rsidRPr="00254EB8">
        <w:rPr>
          <w:rFonts w:ascii="Times New Roman" w:eastAsia="Times New Roman" w:hAnsi="Times New Roman" w:cs="Times New Roman"/>
          <w:color w:val="auto"/>
        </w:rPr>
        <w:t xml:space="preserve">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="00E36220" w:rsidRPr="00254EB8">
        <w:rPr>
          <w:rFonts w:ascii="Times New Roman" w:eastAsia="Times New Roman" w:hAnsi="Times New Roman" w:cs="Times New Roman"/>
          <w:color w:val="auto"/>
        </w:rPr>
        <w:t>короновирусной</w:t>
      </w:r>
      <w:proofErr w:type="spellEnd"/>
      <w:r w:rsidR="00E36220"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E36220"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254EB8">
        <w:rPr>
          <w:rFonts w:ascii="Times New Roman" w:eastAsia="Times New Roman" w:hAnsi="Times New Roman" w:cs="Times New Roman"/>
          <w:color w:val="auto"/>
        </w:rPr>
        <w:t>-19)»</w:t>
      </w:r>
      <w:r w:rsidR="004E50CE" w:rsidRPr="00254EB8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254EB8" w:rsidRDefault="00FC3DF7" w:rsidP="00FC3DF7">
      <w:pPr>
        <w:pStyle w:val="a7"/>
        <w:spacing w:line="274" w:lineRule="exact"/>
        <w:ind w:left="0" w:firstLine="708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2.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Продуктовые наборы формируются за счет средств бюджета </w:t>
      </w:r>
      <w:r w:rsidR="007572E1" w:rsidRPr="00254EB8">
        <w:rPr>
          <w:rFonts w:ascii="Times New Roman" w:eastAsia="Times New Roman" w:hAnsi="Times New Roman" w:cs="Times New Roman"/>
          <w:color w:val="auto"/>
        </w:rPr>
        <w:t>Тарасовского района</w:t>
      </w:r>
      <w:r w:rsidR="00041248" w:rsidRPr="00254EB8">
        <w:rPr>
          <w:rFonts w:ascii="Times New Roman" w:eastAsia="Times New Roman" w:hAnsi="Times New Roman" w:cs="Times New Roman"/>
          <w:color w:val="auto"/>
        </w:rPr>
        <w:t>.</w:t>
      </w:r>
    </w:p>
    <w:p w:rsidR="004E50CE" w:rsidRPr="00254EB8" w:rsidRDefault="00FC3DF7" w:rsidP="004E50CE">
      <w:pPr>
        <w:tabs>
          <w:tab w:val="left" w:pos="895"/>
        </w:tabs>
        <w:spacing w:line="274" w:lineRule="exact"/>
        <w:ind w:left="6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3.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Состав продуктовых наборов утвержден </w:t>
      </w:r>
      <w:r w:rsidR="004E50CE" w:rsidRPr="00254EB8">
        <w:rPr>
          <w:rFonts w:ascii="Times New Roman" w:eastAsia="Times New Roman" w:hAnsi="Times New Roman" w:cs="Times New Roman"/>
          <w:color w:val="auto"/>
        </w:rPr>
        <w:t>Приказом М</w:t>
      </w:r>
      <w:r w:rsidR="00A90CF7" w:rsidRPr="00254EB8">
        <w:rPr>
          <w:rFonts w:ascii="Times New Roman" w:eastAsia="Times New Roman" w:hAnsi="Times New Roman" w:cs="Times New Roman"/>
          <w:color w:val="auto"/>
        </w:rPr>
        <w:t xml:space="preserve">БОУ </w:t>
      </w:r>
      <w:proofErr w:type="spellStart"/>
      <w:r w:rsidR="00A90CF7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A90CF7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  <w:r w:rsidR="004E50CE" w:rsidRPr="00254EB8">
        <w:rPr>
          <w:rFonts w:ascii="Times New Roman" w:eastAsia="Times New Roman" w:hAnsi="Times New Roman" w:cs="Times New Roman"/>
          <w:color w:val="auto"/>
        </w:rPr>
        <w:t>:</w:t>
      </w:r>
    </w:p>
    <w:p w:rsidR="004E50CE" w:rsidRPr="00254EB8" w:rsidRDefault="004E50CE" w:rsidP="004E50CE">
      <w:pPr>
        <w:numPr>
          <w:ilvl w:val="1"/>
          <w:numId w:val="7"/>
        </w:numPr>
        <w:tabs>
          <w:tab w:val="left" w:pos="103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Продуктовый набор № 1 – 480 руб. (для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льготной категории при 5 дневной рабочей неделе).</w:t>
      </w:r>
    </w:p>
    <w:p w:rsidR="004E50CE" w:rsidRPr="00254EB8" w:rsidRDefault="004E50CE" w:rsidP="004E50CE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Продуктовый набор № </w:t>
      </w:r>
      <w:r w:rsidR="00A90CF7" w:rsidRPr="00254EB8">
        <w:rPr>
          <w:rFonts w:ascii="Times New Roman" w:eastAsia="Times New Roman" w:hAnsi="Times New Roman" w:cs="Times New Roman"/>
          <w:color w:val="auto"/>
        </w:rPr>
        <w:t>2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– 1470 руб. (для обучающихся с ОВЗ и детей-инвалидов при 5 дневной рабочей неделе.)</w:t>
      </w:r>
    </w:p>
    <w:p w:rsidR="00041248" w:rsidRPr="00254EB8" w:rsidRDefault="00A90CF7" w:rsidP="00A90CF7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C3DF7" w:rsidRPr="00254EB8">
        <w:rPr>
          <w:rFonts w:ascii="Times New Roman" w:eastAsia="Times New Roman" w:hAnsi="Times New Roman" w:cs="Times New Roman"/>
          <w:color w:val="auto"/>
        </w:rPr>
        <w:t>4.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Продуктовый набор предоставляется обучающимся </w:t>
      </w:r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 СОШ, реализующую образовательную программу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начального общего, основного общего и среднего общего образования, единовременно</w:t>
      </w:r>
      <w:r w:rsidR="00FC3DF7" w:rsidRPr="00254EB8">
        <w:rPr>
          <w:rFonts w:ascii="Times New Roman" w:eastAsia="Times New Roman" w:hAnsi="Times New Roman" w:cs="Times New Roman"/>
          <w:color w:val="auto"/>
        </w:rPr>
        <w:t xml:space="preserve"> за период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с </w:t>
      </w:r>
      <w:r w:rsidR="00FC3DF7" w:rsidRPr="00254EB8">
        <w:rPr>
          <w:rFonts w:ascii="Times New Roman" w:eastAsia="Times New Roman" w:hAnsi="Times New Roman" w:cs="Times New Roman"/>
          <w:color w:val="auto"/>
        </w:rPr>
        <w:t>3</w:t>
      </w:r>
      <w:r w:rsidR="00041248" w:rsidRPr="00254EB8">
        <w:rPr>
          <w:rFonts w:ascii="Times New Roman" w:eastAsia="Times New Roman" w:hAnsi="Times New Roman" w:cs="Times New Roman"/>
          <w:color w:val="auto"/>
        </w:rPr>
        <w:t>0.0</w:t>
      </w:r>
      <w:r w:rsidR="00FC3DF7" w:rsidRPr="00254EB8">
        <w:rPr>
          <w:rFonts w:ascii="Times New Roman" w:eastAsia="Times New Roman" w:hAnsi="Times New Roman" w:cs="Times New Roman"/>
          <w:color w:val="auto"/>
        </w:rPr>
        <w:t>3</w:t>
      </w:r>
      <w:r w:rsidR="00041248" w:rsidRPr="00254EB8">
        <w:rPr>
          <w:rFonts w:ascii="Times New Roman" w:eastAsia="Times New Roman" w:hAnsi="Times New Roman" w:cs="Times New Roman"/>
          <w:color w:val="auto"/>
        </w:rPr>
        <w:t>.2020</w:t>
      </w:r>
      <w:r w:rsidR="00FC3DF7" w:rsidRPr="00254EB8">
        <w:rPr>
          <w:rFonts w:ascii="Times New Roman" w:eastAsia="Times New Roman" w:hAnsi="Times New Roman" w:cs="Times New Roman"/>
          <w:color w:val="auto"/>
        </w:rPr>
        <w:t xml:space="preserve"> по 30.04.2020г</w:t>
      </w:r>
      <w:r w:rsidR="00041248" w:rsidRPr="00254EB8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254EB8" w:rsidRDefault="00FC3DF7" w:rsidP="00FC3DF7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ab/>
        <w:t>5.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Стоимость продуктовых наборов для обеспечения питанием обучающихся рассчитывается исходя из размера стоимости питания </w:t>
      </w:r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на 2020 год, установленной в постановлении </w:t>
      </w:r>
      <w:r w:rsidRPr="00254EB8">
        <w:rPr>
          <w:rFonts w:ascii="Times New Roman" w:eastAsia="Times New Roman" w:hAnsi="Times New Roman" w:cs="Times New Roman"/>
          <w:color w:val="auto"/>
        </w:rPr>
        <w:t>Администрации Тарасовского района от 03.09.2019 № 1066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, из расчета </w:t>
      </w:r>
      <w:r w:rsidRPr="00254EB8">
        <w:rPr>
          <w:rFonts w:ascii="Times New Roman" w:eastAsia="Times New Roman" w:hAnsi="Times New Roman" w:cs="Times New Roman"/>
          <w:color w:val="auto"/>
        </w:rPr>
        <w:t>24(28)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дней.</w:t>
      </w:r>
    </w:p>
    <w:p w:rsidR="00041248" w:rsidRPr="00254EB8" w:rsidRDefault="00041248" w:rsidP="00EB18EC">
      <w:pPr>
        <w:pStyle w:val="a7"/>
        <w:numPr>
          <w:ilvl w:val="0"/>
          <w:numId w:val="13"/>
        </w:numPr>
        <w:tabs>
          <w:tab w:val="left" w:pos="913"/>
        </w:tabs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 xml:space="preserve">Продуктовые наборы выдаются в </w:t>
      </w:r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родителям (законным представителям) в соответствии с распоряжением </w:t>
      </w:r>
      <w:r w:rsidR="00DF5C8A" w:rsidRPr="00254EB8">
        <w:rPr>
          <w:rFonts w:ascii="Times New Roman" w:eastAsia="Times New Roman" w:hAnsi="Times New Roman" w:cs="Times New Roman"/>
          <w:color w:val="auto"/>
        </w:rPr>
        <w:t>Администрации Тарасовского района от 15.04.2020 №137</w:t>
      </w:r>
      <w:r w:rsidR="00E36220" w:rsidRPr="00254EB8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="00E36220" w:rsidRPr="00254EB8">
        <w:rPr>
          <w:rFonts w:ascii="Times New Roman" w:eastAsia="Times New Roman" w:hAnsi="Times New Roman" w:cs="Times New Roman"/>
          <w:color w:val="auto"/>
        </w:rPr>
        <w:t>короновирусной</w:t>
      </w:r>
      <w:proofErr w:type="spellEnd"/>
      <w:r w:rsidR="00E36220"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E36220"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254EB8">
        <w:rPr>
          <w:rFonts w:ascii="Times New Roman" w:eastAsia="Times New Roman" w:hAnsi="Times New Roman" w:cs="Times New Roman"/>
          <w:color w:val="auto"/>
        </w:rPr>
        <w:t>-19)»</w:t>
      </w:r>
      <w:r w:rsidR="00DF5C8A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о предоставлении продуктовых наборов.</w:t>
      </w:r>
      <w:proofErr w:type="gramEnd"/>
    </w:p>
    <w:p w:rsidR="00041248" w:rsidRPr="00254EB8" w:rsidRDefault="00041248" w:rsidP="00EB18EC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1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Продуктовые наборы выдаются родителям (законным представителям) обучающегося на основании документа, удостоверяющего личность родителя (законного</w:t>
      </w:r>
      <w:r w:rsidR="00B277A1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представителя).</w:t>
      </w:r>
    </w:p>
    <w:p w:rsidR="00EF0555" w:rsidRPr="00254EB8" w:rsidRDefault="00EF0555" w:rsidP="007A6CD0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Приказом по МБОУ </w:t>
      </w:r>
      <w:proofErr w:type="spellStart"/>
      <w:r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Pr="00254EB8">
        <w:rPr>
          <w:rFonts w:ascii="Times New Roman" w:eastAsia="Times New Roman" w:hAnsi="Times New Roman" w:cs="Times New Roman"/>
          <w:color w:val="auto"/>
        </w:rPr>
        <w:t xml:space="preserve"> СОШ назначаются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ответственный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за представление бесплатного  питания в виде продуктового набора (сухого пайка) обучающимся.</w:t>
      </w:r>
    </w:p>
    <w:p w:rsidR="00EF0555" w:rsidRPr="00254EB8" w:rsidRDefault="00EF0555" w:rsidP="00EF0555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1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Список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льготной категории для получения продуктового набора (сухого пайка) утверждается директором школы.</w:t>
      </w:r>
    </w:p>
    <w:p w:rsidR="00EF0555" w:rsidRPr="00254EB8" w:rsidRDefault="00EF0555" w:rsidP="00EF0555">
      <w:pPr>
        <w:pStyle w:val="a7"/>
        <w:numPr>
          <w:ilvl w:val="0"/>
          <w:numId w:val="13"/>
        </w:numPr>
        <w:ind w:left="0" w:firstLine="710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Ответственный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за представление бесплатного  питания в виде продуктового набора (сухого пайка) обучающимся.</w:t>
      </w:r>
    </w:p>
    <w:p w:rsidR="00041248" w:rsidRPr="00254EB8" w:rsidRDefault="007F6807" w:rsidP="00EF0555">
      <w:pPr>
        <w:tabs>
          <w:tab w:val="left" w:pos="94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>Составляет график выдачи продуктовых наборов.</w:t>
      </w:r>
    </w:p>
    <w:p w:rsidR="00041248" w:rsidRPr="00254EB8" w:rsidRDefault="00EF0555" w:rsidP="00EF0555">
      <w:pPr>
        <w:tabs>
          <w:tab w:val="left" w:pos="1215"/>
        </w:tabs>
        <w:spacing w:line="274" w:lineRule="exact"/>
        <w:ind w:right="20" w:hanging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</w:t>
      </w:r>
      <w:r w:rsidR="007F6807"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>Организует приемку продуктовых наборов от поставщика в соответствии с заключенным контрактом.</w:t>
      </w:r>
    </w:p>
    <w:p w:rsidR="007A6CD0" w:rsidRPr="00254EB8" w:rsidRDefault="007A6CD0" w:rsidP="00EF0555">
      <w:pPr>
        <w:tabs>
          <w:tab w:val="left" w:pos="1215"/>
        </w:tabs>
        <w:spacing w:line="274" w:lineRule="exact"/>
        <w:ind w:right="20" w:hanging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 - Проверяет количество, ассортимент и качество продуктового набора (сухого пайка).</w:t>
      </w:r>
    </w:p>
    <w:p w:rsidR="00041248" w:rsidRPr="00254EB8" w:rsidRDefault="007F6807" w:rsidP="00254EB8">
      <w:pPr>
        <w:tabs>
          <w:tab w:val="left" w:pos="1057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>Формирует списки обучающихся, имеющих право на предоставление продуктового набора в образовательных учреждениях</w:t>
      </w:r>
      <w:r w:rsidR="00B277A1" w:rsidRPr="00254EB8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41248" w:rsidRPr="00254EB8" w:rsidRDefault="007F6807" w:rsidP="00254EB8">
      <w:pPr>
        <w:tabs>
          <w:tab w:val="left" w:pos="937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EF0555" w:rsidRPr="00254EB8">
        <w:rPr>
          <w:rFonts w:ascii="Times New Roman" w:eastAsia="Times New Roman" w:hAnsi="Times New Roman" w:cs="Times New Roman"/>
          <w:color w:val="auto"/>
        </w:rPr>
        <w:t xml:space="preserve">Предоставляет проект </w:t>
      </w:r>
      <w:r w:rsidR="00041248" w:rsidRPr="00254EB8">
        <w:rPr>
          <w:rFonts w:ascii="Times New Roman" w:eastAsia="Times New Roman" w:hAnsi="Times New Roman" w:cs="Times New Roman"/>
          <w:color w:val="auto"/>
        </w:rPr>
        <w:t>приказ</w:t>
      </w:r>
      <w:r w:rsidR="00EF0555" w:rsidRPr="00254EB8">
        <w:rPr>
          <w:rFonts w:ascii="Times New Roman" w:eastAsia="Times New Roman" w:hAnsi="Times New Roman" w:cs="Times New Roman"/>
          <w:color w:val="auto"/>
        </w:rPr>
        <w:t>а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об утверждении списков обучающихся, которым </w:t>
      </w:r>
      <w:r w:rsidR="00041248" w:rsidRPr="00254EB8">
        <w:rPr>
          <w:rFonts w:ascii="Times New Roman" w:eastAsia="Times New Roman" w:hAnsi="Times New Roman" w:cs="Times New Roman"/>
          <w:color w:val="auto"/>
        </w:rPr>
        <w:lastRenderedPageBreak/>
        <w:t>предоставляется продуктовый набо</w:t>
      </w:r>
      <w:r w:rsidR="00B277A1" w:rsidRPr="00254EB8">
        <w:rPr>
          <w:rFonts w:ascii="Times New Roman" w:eastAsia="Times New Roman" w:hAnsi="Times New Roman" w:cs="Times New Roman"/>
          <w:color w:val="auto"/>
        </w:rPr>
        <w:t>р</w:t>
      </w:r>
      <w:r w:rsidR="00041248" w:rsidRPr="00254EB8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254EB8" w:rsidRDefault="007F6807" w:rsidP="00EF0555">
      <w:pPr>
        <w:tabs>
          <w:tab w:val="left" w:pos="8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>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7A6CD0" w:rsidRPr="00254EB8" w:rsidRDefault="007A6CD0" w:rsidP="00EF0555">
      <w:pPr>
        <w:tabs>
          <w:tab w:val="left" w:pos="8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Предоставление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бесплатного питания в виде продуктового набора (сухого пайка)  отражает в табеле учета, форма которого утверждается образовательной организацией самостоятельно.</w:t>
      </w:r>
    </w:p>
    <w:p w:rsidR="00041248" w:rsidRPr="00254EB8" w:rsidRDefault="007F6807" w:rsidP="00EF0555">
      <w:pPr>
        <w:tabs>
          <w:tab w:val="left" w:pos="10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Обеспечивает соблюдение всех необходимых мер по профилактике и противодействию распространению </w:t>
      </w:r>
      <w:proofErr w:type="spellStart"/>
      <w:r w:rsidR="00041248" w:rsidRPr="00254EB8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041248"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041248" w:rsidRPr="00254EB8">
        <w:rPr>
          <w:rFonts w:ascii="Times New Roman" w:eastAsia="Times New Roman" w:hAnsi="Times New Roman" w:cs="Times New Roman"/>
          <w:color w:val="auto"/>
        </w:rPr>
        <w:t>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7A6CD0" w:rsidRPr="00254EB8" w:rsidRDefault="007A6CD0" w:rsidP="007A6CD0">
      <w:pPr>
        <w:tabs>
          <w:tab w:val="left" w:pos="1090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11</w:t>
      </w:r>
      <w:r w:rsidR="00EF0555" w:rsidRPr="00254EB8">
        <w:rPr>
          <w:rFonts w:ascii="Times New Roman" w:eastAsia="Times New Roman" w:hAnsi="Times New Roman" w:cs="Times New Roman"/>
          <w:color w:val="auto"/>
        </w:rPr>
        <w:t>.</w:t>
      </w:r>
      <w:r w:rsidR="00EF0555" w:rsidRPr="00254EB8">
        <w:rPr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Администратор школьного сайта информирует родителей (законных представителей) обучающихся о порядке и графике выдачи продуктовых наборов путем размещения соответствующей информации на официальном сайте образовательного учреждения.</w:t>
      </w:r>
    </w:p>
    <w:p w:rsidR="007A6CD0" w:rsidRPr="00254EB8" w:rsidRDefault="007A6CD0" w:rsidP="007A6CD0">
      <w:pPr>
        <w:tabs>
          <w:tab w:val="left" w:pos="1090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12. Классные руководители направляют родителям (законным представителям) приглашение на получение продуктового набора с указанием № (номера) продуктового набора в официальных группах, в социальных сетях.</w:t>
      </w:r>
    </w:p>
    <w:p w:rsidR="00041248" w:rsidRPr="00254EB8" w:rsidRDefault="00EF0555" w:rsidP="00EF0555">
      <w:pPr>
        <w:tabs>
          <w:tab w:val="left" w:pos="80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</w:t>
      </w:r>
      <w:r w:rsidR="007A6CD0" w:rsidRPr="00254EB8">
        <w:rPr>
          <w:rFonts w:ascii="Times New Roman" w:eastAsia="Times New Roman" w:hAnsi="Times New Roman" w:cs="Times New Roman"/>
          <w:color w:val="auto"/>
        </w:rPr>
        <w:t>13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. 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Родитель (законный представитель) </w:t>
      </w:r>
      <w:proofErr w:type="gramStart"/>
      <w:r w:rsidR="00041248" w:rsidRPr="00254EB8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="00041248" w:rsidRPr="00254EB8">
        <w:rPr>
          <w:rFonts w:ascii="Times New Roman" w:eastAsia="Times New Roman" w:hAnsi="Times New Roman" w:cs="Times New Roman"/>
          <w:color w:val="auto"/>
        </w:rPr>
        <w:t>:</w:t>
      </w:r>
    </w:p>
    <w:p w:rsidR="00041248" w:rsidRPr="00254EB8" w:rsidRDefault="007F6807" w:rsidP="007A6CD0">
      <w:pPr>
        <w:tabs>
          <w:tab w:val="left" w:pos="9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>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7F1CDE" w:rsidRPr="00254EB8" w:rsidRDefault="007F6807" w:rsidP="00254EB8">
      <w:pPr>
        <w:tabs>
          <w:tab w:val="left" w:pos="1004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</w:t>
      </w:r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Соблюдает все необходимые меры по профилактике и противодействию распространению </w:t>
      </w:r>
      <w:proofErr w:type="spellStart"/>
      <w:r w:rsidR="00041248" w:rsidRPr="00254EB8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="00041248"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041248"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041248" w:rsidRPr="00254EB8">
        <w:rPr>
          <w:rFonts w:ascii="Times New Roman" w:eastAsia="Times New Roman" w:hAnsi="Times New Roman" w:cs="Times New Roman"/>
          <w:color w:val="auto"/>
        </w:rPr>
        <w:t>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  <w:r w:rsidR="00254EB8" w:rsidRPr="00254EB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87005" w:rsidRPr="00254EB8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254EB8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9066B8" w:rsidRDefault="009066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9066B8" w:rsidRDefault="009066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487005" w:rsidRPr="00254EB8" w:rsidRDefault="00254EB8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  <w:bookmarkStart w:id="5" w:name="_GoBack"/>
      <w:bookmarkEnd w:id="5"/>
      <w:r w:rsidRPr="00254EB8"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="00487005" w:rsidRPr="00254EB8">
        <w:rPr>
          <w:rFonts w:ascii="Times New Roman" w:eastAsia="Times New Roman" w:hAnsi="Times New Roman" w:cs="Times New Roman"/>
          <w:color w:val="auto"/>
        </w:rPr>
        <w:t>Приложение 2</w:t>
      </w:r>
    </w:p>
    <w:p w:rsidR="007E4E2D" w:rsidRPr="00254EB8" w:rsidRDefault="00254EB8" w:rsidP="005722B8">
      <w:pPr>
        <w:pStyle w:val="22"/>
        <w:shd w:val="clear" w:color="auto" w:fill="auto"/>
        <w:spacing w:before="0" w:after="0" w:line="240" w:lineRule="auto"/>
        <w:jc w:val="right"/>
        <w:rPr>
          <w:color w:val="auto"/>
          <w:sz w:val="24"/>
          <w:szCs w:val="24"/>
        </w:rPr>
      </w:pPr>
      <w:r w:rsidRPr="00254EB8">
        <w:rPr>
          <w:color w:val="auto"/>
          <w:sz w:val="24"/>
          <w:szCs w:val="24"/>
        </w:rPr>
        <w:t>к приказу от 16.04.2020 № 90</w:t>
      </w:r>
    </w:p>
    <w:p w:rsidR="007E4E2D" w:rsidRPr="00254EB8" w:rsidRDefault="007E4E2D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487005" w:rsidRPr="00254EB8" w:rsidRDefault="001D7E58" w:rsidP="001D7E58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Продуктовый набор № 1 для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льготной категории</w:t>
      </w:r>
    </w:p>
    <w:p w:rsidR="001D7E58" w:rsidRPr="00254EB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1D7E58" w:rsidRPr="00254EB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page" w:horzAnchor="margin" w:tblpY="2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16"/>
        <w:gridCol w:w="968"/>
        <w:gridCol w:w="898"/>
        <w:gridCol w:w="1065"/>
        <w:gridCol w:w="1196"/>
      </w:tblGrid>
      <w:tr w:rsidR="00254EB8" w:rsidRPr="00254EB8" w:rsidTr="001D7E58">
        <w:tc>
          <w:tcPr>
            <w:tcW w:w="526" w:type="dxa"/>
            <w:vAlign w:val="center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4919" w:type="dxa"/>
            <w:vAlign w:val="center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товара</w:t>
            </w:r>
          </w:p>
        </w:tc>
        <w:tc>
          <w:tcPr>
            <w:tcW w:w="968" w:type="dxa"/>
            <w:vAlign w:val="bottom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Ед.</w:t>
            </w: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br/>
            </w:r>
            <w:proofErr w:type="spellStart"/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изм</w:t>
            </w:r>
            <w:proofErr w:type="spellEnd"/>
          </w:p>
        </w:tc>
        <w:tc>
          <w:tcPr>
            <w:tcW w:w="898" w:type="dxa"/>
            <w:vAlign w:val="center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Кол-во</w:t>
            </w:r>
          </w:p>
        </w:tc>
        <w:tc>
          <w:tcPr>
            <w:tcW w:w="1065" w:type="dxa"/>
            <w:vAlign w:val="center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Цена</w:t>
            </w:r>
          </w:p>
        </w:tc>
        <w:tc>
          <w:tcPr>
            <w:tcW w:w="1196" w:type="dxa"/>
            <w:vAlign w:val="center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/>
                <w:bCs/>
                <w:color w:val="auto"/>
              </w:rPr>
              <w:t>Сумма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254EB8">
              <w:rPr>
                <w:rFonts w:ascii="Times New Roman" w:hAnsi="Times New Roman" w:cs="Times New Roman"/>
                <w:bCs/>
                <w:color w:val="auto"/>
              </w:rPr>
              <w:t>Сардинелла</w:t>
            </w:r>
            <w:proofErr w:type="spellEnd"/>
            <w:r w:rsidRPr="00254EB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254EB8">
              <w:rPr>
                <w:rFonts w:ascii="Times New Roman" w:hAnsi="Times New Roman" w:cs="Times New Roman"/>
                <w:bCs/>
                <w:color w:val="auto"/>
              </w:rPr>
              <w:t>ндм</w:t>
            </w:r>
            <w:proofErr w:type="spellEnd"/>
            <w:r w:rsidRPr="00254EB8">
              <w:rPr>
                <w:rFonts w:ascii="Times New Roman" w:hAnsi="Times New Roman" w:cs="Times New Roman"/>
                <w:bCs/>
                <w:color w:val="auto"/>
              </w:rPr>
              <w:t xml:space="preserve"> 250 гр.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65" w:type="dxa"/>
            <w:vAlign w:val="center"/>
          </w:tcPr>
          <w:p w:rsidR="001D7E58" w:rsidRPr="00254EB8" w:rsidRDefault="001D7E58" w:rsidP="001D7E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58,00</w:t>
            </w:r>
          </w:p>
        </w:tc>
        <w:tc>
          <w:tcPr>
            <w:tcW w:w="1196" w:type="dxa"/>
            <w:vAlign w:val="center"/>
          </w:tcPr>
          <w:p w:rsidR="001D7E58" w:rsidRPr="00254EB8" w:rsidRDefault="001D7E58" w:rsidP="001D7E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58,00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hd w:val="clear" w:color="auto" w:fill="FFFFFF"/>
              <w:ind w:right="71"/>
              <w:rPr>
                <w:rFonts w:ascii="Times New Roman" w:hAnsi="Times New Roman" w:cs="Times New Roman"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Сайра натур. 240 гр. (КТК)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65" w:type="dxa"/>
            <w:vAlign w:val="center"/>
          </w:tcPr>
          <w:p w:rsidR="001D7E58" w:rsidRPr="00254EB8" w:rsidRDefault="001D7E58" w:rsidP="001D7E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64,00</w:t>
            </w:r>
          </w:p>
        </w:tc>
        <w:tc>
          <w:tcPr>
            <w:tcW w:w="1196" w:type="dxa"/>
            <w:vAlign w:val="center"/>
          </w:tcPr>
          <w:p w:rsidR="001D7E58" w:rsidRPr="00254EB8" w:rsidRDefault="001D7E58" w:rsidP="001D7E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64,00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Рис круглый 0,800 гр. Основа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Крупа гречневая, 1 сорт, фасовка завода-изготовителя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78,00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78,00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Сахар-песок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Масло растительное 1 л в соответствии с ГОСТ отечественного производства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62,00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62,00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Молоко питьевое 3,2 % 0,950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70,00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bCs/>
                <w:color w:val="auto"/>
              </w:rPr>
              <w:t>Пакет «Кодак»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4,00</w:t>
            </w:r>
          </w:p>
        </w:tc>
      </w:tr>
      <w:tr w:rsidR="00254EB8" w:rsidRPr="00254EB8" w:rsidTr="001D7E58">
        <w:tc>
          <w:tcPr>
            <w:tcW w:w="52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9" w:type="dxa"/>
          </w:tcPr>
          <w:p w:rsidR="001D7E58" w:rsidRPr="00254EB8" w:rsidRDefault="001D7E58" w:rsidP="001D7E58">
            <w:pPr>
              <w:spacing w:after="2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68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1D7E58" w:rsidRPr="00254EB8" w:rsidRDefault="001D7E58" w:rsidP="001D7E58">
            <w:pPr>
              <w:spacing w:after="209"/>
              <w:rPr>
                <w:rFonts w:ascii="Times New Roman" w:hAnsi="Times New Roman" w:cs="Times New Roman"/>
                <w:color w:val="auto"/>
              </w:rPr>
            </w:pPr>
            <w:r w:rsidRPr="00254EB8">
              <w:rPr>
                <w:rFonts w:ascii="Times New Roman" w:hAnsi="Times New Roman" w:cs="Times New Roman"/>
                <w:color w:val="auto"/>
              </w:rPr>
              <w:t>480.00</w:t>
            </w:r>
          </w:p>
        </w:tc>
      </w:tr>
    </w:tbl>
    <w:p w:rsidR="001D7E58" w:rsidRPr="00254EB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Продуктовый набор № </w:t>
      </w:r>
      <w:r w:rsidR="00254EB8" w:rsidRPr="00254EB8">
        <w:rPr>
          <w:rFonts w:ascii="Times New Roman" w:eastAsia="Times New Roman" w:hAnsi="Times New Roman" w:cs="Times New Roman"/>
          <w:color w:val="auto"/>
        </w:rPr>
        <w:t>2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для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с ОВЗ</w:t>
      </w:r>
    </w:p>
    <w:tbl>
      <w:tblPr>
        <w:tblpPr w:leftFromText="180" w:rightFromText="180" w:vertAnchor="text" w:horzAnchor="margin" w:tblpY="1109"/>
        <w:tblOverlap w:val="never"/>
        <w:tblW w:w="10078" w:type="dxa"/>
        <w:tblLook w:val="04A0" w:firstRow="1" w:lastRow="0" w:firstColumn="1" w:lastColumn="0" w:noHBand="0" w:noVBand="1"/>
      </w:tblPr>
      <w:tblGrid>
        <w:gridCol w:w="647"/>
        <w:gridCol w:w="2500"/>
        <w:gridCol w:w="2680"/>
        <w:gridCol w:w="992"/>
        <w:gridCol w:w="851"/>
        <w:gridCol w:w="1134"/>
        <w:gridCol w:w="1274"/>
      </w:tblGrid>
      <w:tr w:rsidR="00254EB8" w:rsidRPr="00254EB8" w:rsidTr="00FA6FB1">
        <w:trPr>
          <w:trHeight w:val="6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254EB8" w:rsidRPr="00254EB8" w:rsidTr="00573ACA">
        <w:trPr>
          <w:trHeight w:val="10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Наименование</w:t>
            </w: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br/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Ед.</w:t>
            </w: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br/>
            </w:r>
            <w:proofErr w:type="spellStart"/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Сумма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Сардинелла</w:t>
            </w:r>
            <w:proofErr w:type="spell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proofErr w:type="spell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ндм</w:t>
            </w:r>
            <w:proofErr w:type="spell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250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58,00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116,00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Сайра натур. 240 гр. (КТК)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64,00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128,00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Рис круглый 0,800 гр. Основа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44,00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88,00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Крупа гречневая, 1 сорт, фасовка завода-изготовителя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78,00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78,00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Макаронные изделия 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40,00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Мука пшеничная, в/с, фасовка 2 кг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27,50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55,00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Сахар-песок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30,00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Кукурузные хлопья 307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52,00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52,00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Масло растительное 1 л в соответствии с ГОСТ отечественного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62,00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62,00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Кукуруза консервированная 0,400 </w:t>
            </w: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ж/б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41,00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41,00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Сок 1 л в ассортименте  в соответствии  с ГОСТ отечественного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33,00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66,00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Молоко питьевое 3,2 % 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л</w:t>
            </w:r>
            <w:proofErr w:type="gramEnd"/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70,00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Чай черный 25 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35,00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Говядина </w:t>
            </w:r>
            <w:proofErr w:type="spell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консерв</w:t>
            </w:r>
            <w:proofErr w:type="spell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 325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140,00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Зеленый горошек консервированный </w:t>
            </w: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ж/б</w:t>
            </w:r>
            <w:proofErr w:type="gram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425 гр.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56,00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56,00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Печенье 137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30,00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17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Сгущ</w:t>
            </w:r>
            <w:proofErr w:type="gram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.м</w:t>
            </w:r>
            <w:proofErr w:type="gram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ол</w:t>
            </w:r>
            <w:proofErr w:type="spell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. 380 </w:t>
            </w:r>
            <w:proofErr w:type="spellStart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гр</w:t>
            </w:r>
            <w:proofErr w:type="spellEnd"/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Орловское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72,00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72,00</w:t>
            </w:r>
          </w:p>
        </w:tc>
      </w:tr>
      <w:tr w:rsidR="00254EB8" w:rsidRPr="00254EB8" w:rsidTr="00573AC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18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Пакет «БМК»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</w:t>
            </w:r>
            <w:r w:rsidR="00FA6FB1" w:rsidRPr="00254EB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lang w:eastAsia="en-US"/>
              </w:rPr>
              <w:t>3,00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6,00</w:t>
            </w:r>
          </w:p>
        </w:tc>
      </w:tr>
      <w:tr w:rsidR="00254EB8" w:rsidRPr="00254EB8" w:rsidTr="00573ACA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E58" w:rsidRPr="00254EB8" w:rsidRDefault="001D7E58" w:rsidP="00FA6FB1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54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1440.00</w:t>
            </w:r>
          </w:p>
        </w:tc>
      </w:tr>
    </w:tbl>
    <w:p w:rsidR="001D7E58" w:rsidRPr="00254EB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1D7E58" w:rsidRPr="00254EB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Приложение № 3</w:t>
      </w:r>
    </w:p>
    <w:p w:rsidR="00FA65ED" w:rsidRPr="00254EB8" w:rsidRDefault="00254EB8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к приказу № 90</w:t>
      </w:r>
      <w:r w:rsidR="006B2361" w:rsidRPr="00254EB8">
        <w:rPr>
          <w:rFonts w:ascii="Times New Roman" w:eastAsia="Times New Roman" w:hAnsi="Times New Roman" w:cs="Times New Roman"/>
          <w:color w:val="auto"/>
        </w:rPr>
        <w:t xml:space="preserve"> от 16.04.2020 г.</w:t>
      </w: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FA65ED" w:rsidRPr="00254EB8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Список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МБОУ </w:t>
      </w:r>
      <w:proofErr w:type="spellStart"/>
      <w:r w:rsidR="00267F23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 с ОВЗ которым предоставляется единовременный продуктовый набор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1"/>
      </w:tblGrid>
      <w:tr w:rsidR="00254EB8" w:rsidRPr="00254EB8" w:rsidTr="00FA65ED">
        <w:tc>
          <w:tcPr>
            <w:tcW w:w="1242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254EB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54EB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379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951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</w:tr>
      <w:tr w:rsidR="00254EB8" w:rsidRPr="00254EB8" w:rsidTr="00FA65ED">
        <w:tc>
          <w:tcPr>
            <w:tcW w:w="1242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79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Скакунов Анатолий Николаевич</w:t>
            </w:r>
          </w:p>
        </w:tc>
        <w:tc>
          <w:tcPr>
            <w:tcW w:w="1951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54EB8" w:rsidRPr="00254EB8" w:rsidTr="00FA65ED">
        <w:tc>
          <w:tcPr>
            <w:tcW w:w="1242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79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54EB8">
              <w:rPr>
                <w:rFonts w:ascii="Times New Roman" w:eastAsia="Times New Roman" w:hAnsi="Times New Roman" w:cs="Times New Roman"/>
                <w:color w:val="auto"/>
              </w:rPr>
              <w:t>Радомский</w:t>
            </w:r>
            <w:proofErr w:type="spellEnd"/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 Николай Александрович</w:t>
            </w:r>
          </w:p>
        </w:tc>
        <w:tc>
          <w:tcPr>
            <w:tcW w:w="1951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FA65ED" w:rsidRPr="00254EB8" w:rsidTr="00FA65ED">
        <w:tc>
          <w:tcPr>
            <w:tcW w:w="1242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379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Кислов Александр Алексеевич </w:t>
            </w:r>
          </w:p>
        </w:tc>
        <w:tc>
          <w:tcPr>
            <w:tcW w:w="1951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</w:tbl>
    <w:p w:rsidR="00FA65ED" w:rsidRPr="00254EB8" w:rsidRDefault="00FA65ED" w:rsidP="00FA65E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267F23" w:rsidRPr="00254EB8" w:rsidRDefault="00267F23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FA65ED" w:rsidRPr="00254EB8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Список обучающихся</w:t>
      </w:r>
      <w:r w:rsidRPr="00254EB8">
        <w:rPr>
          <w:color w:val="auto"/>
        </w:rPr>
        <w:t xml:space="preserve"> </w:t>
      </w:r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267F23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СОШ 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льготной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категории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которым предоставляется единовременный продуктовый набор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1"/>
      </w:tblGrid>
      <w:tr w:rsidR="00254EB8" w:rsidRPr="00254EB8" w:rsidTr="006B2361">
        <w:tc>
          <w:tcPr>
            <w:tcW w:w="1242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254EB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54EB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379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951" w:type="dxa"/>
          </w:tcPr>
          <w:p w:rsidR="00FA65ED" w:rsidRPr="00254EB8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</w:tr>
      <w:tr w:rsidR="00254EB8" w:rsidRPr="00254EB8" w:rsidTr="006B2361">
        <w:tc>
          <w:tcPr>
            <w:tcW w:w="1242" w:type="dxa"/>
          </w:tcPr>
          <w:p w:rsidR="00FA65ED" w:rsidRPr="00254EB8" w:rsidRDefault="006B2361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79" w:type="dxa"/>
          </w:tcPr>
          <w:p w:rsidR="00FA65ED" w:rsidRPr="00254EB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Мельник Анастасия Сергеевна</w:t>
            </w:r>
          </w:p>
        </w:tc>
        <w:tc>
          <w:tcPr>
            <w:tcW w:w="1951" w:type="dxa"/>
          </w:tcPr>
          <w:p w:rsidR="00FA65ED" w:rsidRPr="00254EB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254EB8" w:rsidRPr="00254EB8" w:rsidTr="00EB6104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Власова Арина Александровна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54EB8" w:rsidRPr="00254EB8" w:rsidTr="00EB6104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Решетняк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Анастасия Александровна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r w:rsidRPr="00254EB8">
              <w:rPr>
                <w:rFonts w:ascii="Times New Roman" w:eastAsia="Times New Roman" w:hAnsi="Times New Roman"/>
                <w:color w:val="auto"/>
              </w:rPr>
              <w:t>Головкова Валерия Александровна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r w:rsidRPr="00254EB8">
              <w:rPr>
                <w:rFonts w:ascii="Times New Roman" w:eastAsia="Times New Roman" w:hAnsi="Times New Roman"/>
                <w:color w:val="auto"/>
              </w:rPr>
              <w:t xml:space="preserve">Ковалева Мария Владимировна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eastAsia="Times New Roman" w:hAnsi="Times New Roman"/>
                <w:color w:val="auto"/>
              </w:rPr>
              <w:t>Исачкин</w:t>
            </w:r>
            <w:proofErr w:type="spellEnd"/>
            <w:r w:rsidRPr="00254EB8">
              <w:rPr>
                <w:rFonts w:ascii="Times New Roman" w:eastAsia="Times New Roman" w:hAnsi="Times New Roman"/>
                <w:color w:val="auto"/>
              </w:rPr>
              <w:t xml:space="preserve"> Антон Николаевич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r w:rsidRPr="00254EB8">
              <w:rPr>
                <w:rFonts w:ascii="Times New Roman" w:eastAsia="Times New Roman" w:hAnsi="Times New Roman"/>
                <w:color w:val="auto"/>
              </w:rPr>
              <w:t>Новиков Дмитрий Викторович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eastAsia="Times New Roman" w:hAnsi="Times New Roman"/>
                <w:color w:val="auto"/>
              </w:rPr>
              <w:t>Богучарская</w:t>
            </w:r>
            <w:proofErr w:type="spellEnd"/>
            <w:r w:rsidRPr="00254EB8">
              <w:rPr>
                <w:rFonts w:ascii="Times New Roman" w:eastAsia="Times New Roman" w:hAnsi="Times New Roman"/>
                <w:color w:val="auto"/>
              </w:rPr>
              <w:t xml:space="preserve"> Анастасия Александровна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357059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contextualSpacing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eastAsia="Times New Roman" w:hAnsi="Times New Roman"/>
                <w:color w:val="auto"/>
              </w:rPr>
              <w:t>Саввин</w:t>
            </w:r>
            <w:proofErr w:type="spellEnd"/>
            <w:r w:rsidRPr="00254EB8">
              <w:rPr>
                <w:rFonts w:ascii="Times New Roman" w:eastAsia="Times New Roman" w:hAnsi="Times New Roman"/>
                <w:color w:val="auto"/>
              </w:rPr>
              <w:t xml:space="preserve"> Владислав Витальевич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54EB8" w:rsidRPr="00254EB8" w:rsidTr="00766550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Антюхова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Александра Александровна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254EB8" w:rsidRPr="00254EB8" w:rsidTr="00766550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Швечикова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Злата Игоревна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254EB8" w:rsidRPr="00254EB8" w:rsidTr="00766550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Скакунова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Николай Николаевич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254EB8" w:rsidRPr="00254EB8" w:rsidTr="00766550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Богучарский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 Руслан Александрович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254EB8" w:rsidRPr="00254EB8" w:rsidTr="005735C1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Воловага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4EB8">
              <w:rPr>
                <w:rFonts w:ascii="Times New Roman" w:hAnsi="Times New Roman"/>
                <w:color w:val="auto"/>
              </w:rPr>
              <w:t>Рузана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Яновна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54EB8" w:rsidRPr="00254EB8" w:rsidTr="005735C1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Головков Роман Александрович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254EB8" w:rsidRPr="00254EB8" w:rsidTr="00335A66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Грешнова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Виктория Андреевна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254EB8" w:rsidRPr="00254EB8" w:rsidTr="00335A66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Решетняк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Мария </w:t>
            </w:r>
            <w:proofErr w:type="spellStart"/>
            <w:r w:rsidRPr="00254EB8">
              <w:rPr>
                <w:rFonts w:ascii="Times New Roman" w:hAnsi="Times New Roman"/>
                <w:color w:val="auto"/>
              </w:rPr>
              <w:t>Геворговна</w:t>
            </w:r>
            <w:proofErr w:type="spellEnd"/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254EB8" w:rsidRPr="00254EB8" w:rsidTr="00335A66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Симоненков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Денис Сергеевич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254EB8" w:rsidRPr="00254EB8" w:rsidTr="00335A66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Ткачева Анастасия Владимировна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Антюхова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Валерия Александровна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 xml:space="preserve">Войтов Александр Александрович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Воловага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Виктория Яновна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 xml:space="preserve">Новикова Ангелина  Витальевна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254EB8">
              <w:rPr>
                <w:rFonts w:ascii="Times New Roman" w:hAnsi="Times New Roman"/>
                <w:color w:val="auto"/>
              </w:rPr>
              <w:t>Симоненкова</w:t>
            </w:r>
            <w:proofErr w:type="spellEnd"/>
            <w:r w:rsidRPr="00254EB8">
              <w:rPr>
                <w:rFonts w:ascii="Times New Roman" w:hAnsi="Times New Roman"/>
                <w:color w:val="auto"/>
              </w:rPr>
              <w:t xml:space="preserve"> Валерия Алексеевна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4CA3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Токарев Александр Валерьевич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54EB8" w:rsidRPr="00254EB8" w:rsidTr="009B316B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Ковалева София Владимировна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254EB8" w:rsidRPr="00254EB8" w:rsidTr="009B316B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>Смирнов Евгений Павлович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254EB8" w:rsidRPr="00254EB8" w:rsidTr="009B316B">
        <w:tc>
          <w:tcPr>
            <w:tcW w:w="1242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254EB8" w:rsidRDefault="001D7E58" w:rsidP="001D7E58">
            <w:pPr>
              <w:rPr>
                <w:rFonts w:ascii="Times New Roman" w:hAnsi="Times New Roman"/>
                <w:color w:val="auto"/>
              </w:rPr>
            </w:pPr>
            <w:r w:rsidRPr="00254EB8">
              <w:rPr>
                <w:rFonts w:ascii="Times New Roman" w:hAnsi="Times New Roman"/>
                <w:color w:val="auto"/>
              </w:rPr>
              <w:t xml:space="preserve">Кондратьева Светлана Александровна </w:t>
            </w:r>
          </w:p>
        </w:tc>
        <w:tc>
          <w:tcPr>
            <w:tcW w:w="1951" w:type="dxa"/>
          </w:tcPr>
          <w:p w:rsidR="001D7E58" w:rsidRPr="00254EB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1D7E58" w:rsidRPr="00254EB8" w:rsidTr="006B2361">
        <w:tc>
          <w:tcPr>
            <w:tcW w:w="1242" w:type="dxa"/>
          </w:tcPr>
          <w:p w:rsidR="001D7E58" w:rsidRPr="00254EB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379" w:type="dxa"/>
          </w:tcPr>
          <w:p w:rsidR="001D7E58" w:rsidRPr="00254EB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1" w:type="dxa"/>
          </w:tcPr>
          <w:p w:rsidR="001D7E58" w:rsidRPr="00254EB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A65ED" w:rsidRPr="00254EB8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Приложение №</w:t>
      </w:r>
      <w:r w:rsidR="005722B8" w:rsidRPr="00254EB8">
        <w:rPr>
          <w:rFonts w:ascii="Times New Roman" w:eastAsia="Times New Roman" w:hAnsi="Times New Roman" w:cs="Times New Roman"/>
          <w:color w:val="auto"/>
        </w:rPr>
        <w:t xml:space="preserve"> 4 </w:t>
      </w:r>
    </w:p>
    <w:p w:rsidR="006B2361" w:rsidRPr="00254EB8" w:rsidRDefault="00254EB8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к приказу № 90</w:t>
      </w:r>
      <w:r w:rsidR="006B2361" w:rsidRPr="00254EB8">
        <w:rPr>
          <w:rFonts w:ascii="Times New Roman" w:eastAsia="Times New Roman" w:hAnsi="Times New Roman" w:cs="Times New Roman"/>
          <w:color w:val="auto"/>
        </w:rPr>
        <w:t xml:space="preserve"> от 16.04.2020 г.</w:t>
      </w: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FA65ED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График выдачи продуктовых наборов</w:t>
      </w:r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267F23" w:rsidRPr="00254EB8">
        <w:rPr>
          <w:rFonts w:ascii="Times New Roman" w:eastAsia="Times New Roman" w:hAnsi="Times New Roman" w:cs="Times New Roman"/>
          <w:color w:val="auto"/>
        </w:rPr>
        <w:t>для</w:t>
      </w:r>
      <w:proofErr w:type="gramEnd"/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обучающих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ся </w:t>
      </w:r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267F23" w:rsidRPr="00254EB8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254EB8">
        <w:rPr>
          <w:rFonts w:ascii="Times New Roman" w:eastAsia="Times New Roman" w:hAnsi="Times New Roman" w:cs="Times New Roman"/>
          <w:color w:val="auto"/>
        </w:rPr>
        <w:t xml:space="preserve"> СОШ</w:t>
      </w:r>
    </w:p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2396"/>
        <w:gridCol w:w="3949"/>
      </w:tblGrid>
      <w:tr w:rsidR="00254EB8" w:rsidRPr="00254EB8" w:rsidTr="006B2361">
        <w:tc>
          <w:tcPr>
            <w:tcW w:w="3227" w:type="dxa"/>
          </w:tcPr>
          <w:p w:rsidR="006B2361" w:rsidRPr="00254EB8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Дата выдачи </w:t>
            </w:r>
          </w:p>
        </w:tc>
        <w:tc>
          <w:tcPr>
            <w:tcW w:w="2396" w:type="dxa"/>
          </w:tcPr>
          <w:p w:rsidR="006B2361" w:rsidRPr="00254EB8" w:rsidRDefault="00267F23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Категория </w:t>
            </w:r>
            <w:proofErr w:type="gramStart"/>
            <w:r w:rsidRPr="00254EB8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949" w:type="dxa"/>
          </w:tcPr>
          <w:p w:rsidR="006B2361" w:rsidRPr="00254EB8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Время выдачи</w:t>
            </w:r>
          </w:p>
        </w:tc>
      </w:tr>
      <w:tr w:rsidR="00254EB8" w:rsidRPr="00254EB8" w:rsidTr="006B2361">
        <w:tc>
          <w:tcPr>
            <w:tcW w:w="3227" w:type="dxa"/>
          </w:tcPr>
          <w:p w:rsidR="006B2361" w:rsidRPr="00254EB8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21.04.2020 г.</w:t>
            </w:r>
          </w:p>
        </w:tc>
        <w:tc>
          <w:tcPr>
            <w:tcW w:w="2396" w:type="dxa"/>
          </w:tcPr>
          <w:p w:rsidR="006B2361" w:rsidRPr="00254EB8" w:rsidRDefault="006B2361" w:rsidP="006B2361">
            <w:pPr>
              <w:tabs>
                <w:tab w:val="left" w:pos="1004"/>
                <w:tab w:val="center" w:pos="3054"/>
                <w:tab w:val="left" w:pos="4355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ОВЗ</w:t>
            </w:r>
          </w:p>
        </w:tc>
        <w:tc>
          <w:tcPr>
            <w:tcW w:w="3949" w:type="dxa"/>
          </w:tcPr>
          <w:p w:rsidR="006B2361" w:rsidRPr="00254EB8" w:rsidRDefault="006B2361" w:rsidP="00267F23">
            <w:pPr>
              <w:tabs>
                <w:tab w:val="left" w:pos="1004"/>
                <w:tab w:val="center" w:pos="3054"/>
                <w:tab w:val="left" w:pos="4355"/>
              </w:tabs>
              <w:spacing w:line="274" w:lineRule="exact"/>
              <w:ind w:left="226"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с 09:00 –</w:t>
            </w:r>
            <w:r w:rsidR="00267F23"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 09:3</w:t>
            </w:r>
            <w:r w:rsidRPr="00254EB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67F23" w:rsidRPr="00254EB8" w:rsidTr="006B2361">
        <w:tc>
          <w:tcPr>
            <w:tcW w:w="3227" w:type="dxa"/>
          </w:tcPr>
          <w:p w:rsidR="006B2361" w:rsidRPr="00254EB8" w:rsidRDefault="00267F23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>21.04.2020 г.</w:t>
            </w:r>
          </w:p>
        </w:tc>
        <w:tc>
          <w:tcPr>
            <w:tcW w:w="2396" w:type="dxa"/>
          </w:tcPr>
          <w:p w:rsidR="006B2361" w:rsidRPr="00254EB8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Льготная категория </w:t>
            </w:r>
          </w:p>
        </w:tc>
        <w:tc>
          <w:tcPr>
            <w:tcW w:w="3949" w:type="dxa"/>
          </w:tcPr>
          <w:p w:rsidR="006B2361" w:rsidRPr="00254EB8" w:rsidRDefault="00267F23" w:rsidP="00267F23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EB8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="006B2361" w:rsidRPr="00254EB8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254EB8">
              <w:rPr>
                <w:rFonts w:ascii="Times New Roman" w:eastAsia="Times New Roman" w:hAnsi="Times New Roman" w:cs="Times New Roman"/>
                <w:color w:val="auto"/>
              </w:rPr>
              <w:t>9:30-12:00</w:t>
            </w:r>
          </w:p>
        </w:tc>
      </w:tr>
    </w:tbl>
    <w:p w:rsidR="006B2361" w:rsidRPr="00254EB8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5722B8" w:rsidRPr="00254E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5722B8" w:rsidRPr="00254E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5</w:t>
      </w:r>
    </w:p>
    <w:p w:rsidR="005722B8" w:rsidRDefault="00254EB8" w:rsidP="005722B8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приказу № 90</w:t>
      </w:r>
      <w:r w:rsidR="005722B8">
        <w:rPr>
          <w:rFonts w:ascii="Times New Roman" w:eastAsia="Times New Roman" w:hAnsi="Times New Roman" w:cs="Times New Roman"/>
          <w:color w:val="auto"/>
        </w:rPr>
        <w:t xml:space="preserve"> от 16.04.2020 г.</w:t>
      </w: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Ведомость выдачи единовременных продуктовых наборов </w:t>
      </w:r>
      <w:proofErr w:type="gramStart"/>
      <w:r>
        <w:rPr>
          <w:rFonts w:ascii="Times New Roman" w:eastAsia="Times New Roman" w:hAnsi="Times New Roman" w:cs="Times New Roman"/>
        </w:rPr>
        <w:t>имеющим</w:t>
      </w:r>
      <w:proofErr w:type="gramEnd"/>
      <w:r>
        <w:rPr>
          <w:rFonts w:ascii="Times New Roman" w:eastAsia="Times New Roman" w:hAnsi="Times New Roman" w:cs="Times New Roman"/>
        </w:rPr>
        <w:t xml:space="preserve"> право на предоставление бесплатного питания (льготная категория обучающихся и с ОВЗ)</w:t>
      </w: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3544"/>
        <w:gridCol w:w="3085"/>
      </w:tblGrid>
      <w:tr w:rsidR="005722B8" w:rsidRPr="005722B8" w:rsidTr="005722B8">
        <w:tc>
          <w:tcPr>
            <w:tcW w:w="560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383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Ф.И.О</w:t>
            </w:r>
          </w:p>
        </w:tc>
        <w:tc>
          <w:tcPr>
            <w:tcW w:w="3544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Ф.И.О. родителя </w:t>
            </w:r>
          </w:p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(законного представителя)</w:t>
            </w:r>
          </w:p>
        </w:tc>
        <w:tc>
          <w:tcPr>
            <w:tcW w:w="3085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Роспись в получении продуктового набора </w:t>
            </w:r>
          </w:p>
        </w:tc>
      </w:tr>
      <w:tr w:rsidR="005722B8" w:rsidRPr="005722B8" w:rsidTr="005722B8">
        <w:tc>
          <w:tcPr>
            <w:tcW w:w="560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83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5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Pr="006B2361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sectPr w:rsidR="005722B8" w:rsidRPr="006B2361" w:rsidSect="00B277A1">
      <w:pgSz w:w="11909" w:h="16838"/>
      <w:pgMar w:top="1208" w:right="113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1" w:rsidRDefault="006B2361">
      <w:r>
        <w:separator/>
      </w:r>
    </w:p>
  </w:endnote>
  <w:endnote w:type="continuationSeparator" w:id="0">
    <w:p w:rsidR="006B2361" w:rsidRDefault="006B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1" w:rsidRDefault="006B2361"/>
  </w:footnote>
  <w:footnote w:type="continuationSeparator" w:id="0">
    <w:p w:rsidR="006B2361" w:rsidRDefault="006B2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DB"/>
    <w:multiLevelType w:val="multilevel"/>
    <w:tmpl w:val="631CB3F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6513C"/>
    <w:multiLevelType w:val="multilevel"/>
    <w:tmpl w:val="067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9530F"/>
    <w:multiLevelType w:val="hybridMultilevel"/>
    <w:tmpl w:val="37FE7968"/>
    <w:lvl w:ilvl="0" w:tplc="B9384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4B0"/>
    <w:multiLevelType w:val="hybridMultilevel"/>
    <w:tmpl w:val="7ABE630A"/>
    <w:lvl w:ilvl="0" w:tplc="16565AA8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034B9D"/>
    <w:multiLevelType w:val="multilevel"/>
    <w:tmpl w:val="16089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92D99"/>
    <w:multiLevelType w:val="multilevel"/>
    <w:tmpl w:val="014E6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075F3C"/>
    <w:multiLevelType w:val="multilevel"/>
    <w:tmpl w:val="B0EA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80FFB"/>
    <w:multiLevelType w:val="multilevel"/>
    <w:tmpl w:val="943A1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390D63"/>
    <w:multiLevelType w:val="multilevel"/>
    <w:tmpl w:val="9822FAEA"/>
    <w:lvl w:ilvl="0">
      <w:start w:val="1"/>
      <w:numFmt w:val="decimal"/>
      <w:lvlText w:val="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B1888"/>
    <w:multiLevelType w:val="multilevel"/>
    <w:tmpl w:val="786C5C0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C4008A"/>
    <w:multiLevelType w:val="multilevel"/>
    <w:tmpl w:val="D4E26C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A8661EF"/>
    <w:multiLevelType w:val="multilevel"/>
    <w:tmpl w:val="D6F0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654A6"/>
    <w:multiLevelType w:val="multilevel"/>
    <w:tmpl w:val="6D002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4"/>
    <w:rsid w:val="00041248"/>
    <w:rsid w:val="00045E03"/>
    <w:rsid w:val="000756B8"/>
    <w:rsid w:val="0013534C"/>
    <w:rsid w:val="00165180"/>
    <w:rsid w:val="00185758"/>
    <w:rsid w:val="001D7E58"/>
    <w:rsid w:val="001F3298"/>
    <w:rsid w:val="00253F37"/>
    <w:rsid w:val="00254EB8"/>
    <w:rsid w:val="00267F23"/>
    <w:rsid w:val="00272AB0"/>
    <w:rsid w:val="002961A0"/>
    <w:rsid w:val="002A1BC4"/>
    <w:rsid w:val="00320206"/>
    <w:rsid w:val="003221F5"/>
    <w:rsid w:val="003337A6"/>
    <w:rsid w:val="00363393"/>
    <w:rsid w:val="003B539D"/>
    <w:rsid w:val="003C0A7C"/>
    <w:rsid w:val="0045610B"/>
    <w:rsid w:val="00487005"/>
    <w:rsid w:val="004E50CE"/>
    <w:rsid w:val="005722B8"/>
    <w:rsid w:val="00572BE9"/>
    <w:rsid w:val="005854A4"/>
    <w:rsid w:val="006B2361"/>
    <w:rsid w:val="006D1459"/>
    <w:rsid w:val="00723D56"/>
    <w:rsid w:val="007572E1"/>
    <w:rsid w:val="00770199"/>
    <w:rsid w:val="007A6CD0"/>
    <w:rsid w:val="007D0D17"/>
    <w:rsid w:val="007E4E2D"/>
    <w:rsid w:val="007F1CDE"/>
    <w:rsid w:val="007F6807"/>
    <w:rsid w:val="008559A0"/>
    <w:rsid w:val="009066B8"/>
    <w:rsid w:val="009F0447"/>
    <w:rsid w:val="00A7619E"/>
    <w:rsid w:val="00A90CF7"/>
    <w:rsid w:val="00B277A1"/>
    <w:rsid w:val="00B7411F"/>
    <w:rsid w:val="00CA446C"/>
    <w:rsid w:val="00D00705"/>
    <w:rsid w:val="00D47112"/>
    <w:rsid w:val="00D8310D"/>
    <w:rsid w:val="00DB5230"/>
    <w:rsid w:val="00DC09C6"/>
    <w:rsid w:val="00DD1CE4"/>
    <w:rsid w:val="00DF5C8A"/>
    <w:rsid w:val="00E36220"/>
    <w:rsid w:val="00EB18EC"/>
    <w:rsid w:val="00EF0555"/>
    <w:rsid w:val="00FA65ED"/>
    <w:rsid w:val="00FA6FB1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  <w:style w:type="table" w:styleId="ac">
    <w:name w:val="Table Grid"/>
    <w:basedOn w:val="a1"/>
    <w:uiPriority w:val="39"/>
    <w:rsid w:val="00FA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  <w:style w:type="table" w:styleId="ac">
    <w:name w:val="Table Grid"/>
    <w:basedOn w:val="a1"/>
    <w:uiPriority w:val="39"/>
    <w:rsid w:val="00FA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3DE-BC9C-4FAF-8CF0-BC13E20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admin_776</dc:creator>
  <cp:lastModifiedBy>Мага</cp:lastModifiedBy>
  <cp:revision>14</cp:revision>
  <cp:lastPrinted>2020-04-17T08:24:00Z</cp:lastPrinted>
  <dcterms:created xsi:type="dcterms:W3CDTF">2020-04-15T07:57:00Z</dcterms:created>
  <dcterms:modified xsi:type="dcterms:W3CDTF">2020-06-27T07:12:00Z</dcterms:modified>
</cp:coreProperties>
</file>