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F1" w:rsidRPr="00C549F1" w:rsidRDefault="00C549F1" w:rsidP="00C549F1">
      <w:pPr>
        <w:pStyle w:val="a3"/>
        <w:jc w:val="both"/>
        <w:rPr>
          <w:rFonts w:asciiTheme="majorHAnsi" w:hAnsiTheme="majorHAnsi"/>
          <w:b/>
          <w:sz w:val="27"/>
          <w:szCs w:val="27"/>
          <w:lang w:eastAsia="ru-RU"/>
        </w:rPr>
      </w:pPr>
      <w:r w:rsidRPr="00C549F1">
        <w:rPr>
          <w:rFonts w:asciiTheme="majorHAnsi" w:hAnsiTheme="majorHAnsi"/>
          <w:b/>
          <w:sz w:val="27"/>
          <w:szCs w:val="27"/>
          <w:lang w:eastAsia="ru-RU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C549F1" w:rsidRPr="00C549F1" w:rsidRDefault="00C549F1" w:rsidP="00C549F1">
      <w:pPr>
        <w:pStyle w:val="a3"/>
        <w:jc w:val="both"/>
        <w:rPr>
          <w:rFonts w:asciiTheme="majorHAnsi" w:hAnsiTheme="majorHAnsi"/>
          <w:b/>
          <w:sz w:val="27"/>
          <w:szCs w:val="27"/>
          <w:lang w:eastAsia="ru-RU"/>
        </w:rPr>
      </w:pPr>
    </w:p>
    <w:p w:rsidR="00053E36" w:rsidRDefault="00053E36" w:rsidP="00C549F1">
      <w:pPr>
        <w:pStyle w:val="a3"/>
        <w:jc w:val="both"/>
        <w:rPr>
          <w:rFonts w:asciiTheme="majorHAnsi" w:hAnsiTheme="majorHAnsi" w:cs="Arial"/>
          <w:lang w:eastAsia="ru-RU"/>
        </w:rPr>
      </w:pPr>
      <w:r w:rsidRPr="00053E36">
        <w:rPr>
          <w:rFonts w:asciiTheme="majorHAnsi" w:hAnsiTheme="majorHAnsi" w:cs="Arial"/>
          <w:lang w:eastAsia="ru-RU"/>
        </w:rPr>
        <w:t>Одним из приоритетных направлений в деятельности школы является информатизация образовательного процесса, которая рассматривается как процесс, направленный на повышение эффективности и качества учебн</w:t>
      </w:r>
      <w:r w:rsidR="001F288E">
        <w:rPr>
          <w:rFonts w:asciiTheme="majorHAnsi" w:hAnsiTheme="majorHAnsi" w:cs="Arial"/>
          <w:lang w:eastAsia="ru-RU"/>
        </w:rPr>
        <w:t xml:space="preserve">о-воспитательной деятельности, </w:t>
      </w:r>
      <w:r w:rsidRPr="00053E36">
        <w:rPr>
          <w:rFonts w:asciiTheme="majorHAnsi" w:hAnsiTheme="majorHAnsi" w:cs="Arial"/>
          <w:lang w:eastAsia="ru-RU"/>
        </w:rPr>
        <w:t>администр</w:t>
      </w:r>
      <w:r>
        <w:rPr>
          <w:rFonts w:asciiTheme="majorHAnsi" w:hAnsiTheme="majorHAnsi" w:cs="Arial"/>
          <w:lang w:eastAsia="ru-RU"/>
        </w:rPr>
        <w:t>иро</w:t>
      </w:r>
      <w:r w:rsidRPr="00053E36">
        <w:rPr>
          <w:rFonts w:asciiTheme="majorHAnsi" w:hAnsiTheme="majorHAnsi" w:cs="Arial"/>
          <w:lang w:eastAsia="ru-RU"/>
        </w:rPr>
        <w:t>вания посредством применения ИКТ (информационно-коммуникативных технологий)</w:t>
      </w:r>
    </w:p>
    <w:p w:rsidR="001F288E" w:rsidRPr="001F288E" w:rsidRDefault="00C549F1" w:rsidP="001F288E">
      <w:pPr>
        <w:pStyle w:val="a3"/>
        <w:jc w:val="both"/>
        <w:rPr>
          <w:rFonts w:asciiTheme="majorHAnsi" w:hAnsiTheme="majorHAnsi"/>
          <w:lang w:eastAsia="ru-RU"/>
        </w:rPr>
      </w:pPr>
      <w:r w:rsidRPr="00C549F1">
        <w:rPr>
          <w:rFonts w:asciiTheme="majorHAnsi" w:hAnsiTheme="majorHAnsi" w:cs="Arial"/>
          <w:lang w:eastAsia="ru-RU"/>
        </w:rPr>
        <w:t>В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школе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создан</w:t>
      </w:r>
      <w:r w:rsidR="00053E36">
        <w:rPr>
          <w:rFonts w:asciiTheme="majorHAnsi" w:hAnsiTheme="majorHAnsi" w:cs="Arial"/>
          <w:lang w:eastAsia="ru-RU"/>
        </w:rPr>
        <w:t>а</w:t>
      </w:r>
      <w:r w:rsidRPr="00C549F1">
        <w:rPr>
          <w:rFonts w:asciiTheme="majorHAnsi" w:hAnsiTheme="majorHAnsi"/>
          <w:lang w:eastAsia="ru-RU"/>
        </w:rPr>
        <w:t xml:space="preserve"> </w:t>
      </w:r>
      <w:r w:rsidR="00053E36">
        <w:rPr>
          <w:rFonts w:asciiTheme="majorHAnsi" w:hAnsiTheme="majorHAnsi" w:cs="Arial"/>
          <w:lang w:eastAsia="ru-RU"/>
        </w:rPr>
        <w:t>и</w:t>
      </w:r>
      <w:r w:rsidR="00053E36" w:rsidRPr="00C549F1">
        <w:rPr>
          <w:rFonts w:asciiTheme="majorHAnsi" w:hAnsiTheme="majorHAnsi" w:cs="Arial"/>
          <w:lang w:eastAsia="ru-RU"/>
        </w:rPr>
        <w:t>нформационная</w:t>
      </w:r>
      <w:r w:rsidR="00053E36" w:rsidRPr="00C549F1">
        <w:rPr>
          <w:rFonts w:asciiTheme="majorHAnsi" w:hAnsiTheme="majorHAnsi"/>
          <w:lang w:eastAsia="ru-RU"/>
        </w:rPr>
        <w:t xml:space="preserve"> </w:t>
      </w:r>
      <w:r w:rsidR="00053E36" w:rsidRPr="00C549F1">
        <w:rPr>
          <w:rFonts w:asciiTheme="majorHAnsi" w:hAnsiTheme="majorHAnsi" w:cs="Arial"/>
          <w:lang w:eastAsia="ru-RU"/>
        </w:rPr>
        <w:t>база</w:t>
      </w:r>
      <w:r w:rsidR="00053E36">
        <w:rPr>
          <w:rFonts w:asciiTheme="majorHAnsi" w:hAnsiTheme="majorHAnsi" w:cs="Arial"/>
          <w:lang w:eastAsia="ru-RU"/>
        </w:rPr>
        <w:t>,</w:t>
      </w:r>
      <w:r w:rsidR="00053E36"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обеспечивающ</w:t>
      </w:r>
      <w:r w:rsidR="00053E36">
        <w:rPr>
          <w:rFonts w:asciiTheme="majorHAnsi" w:hAnsiTheme="majorHAnsi" w:cs="Arial"/>
          <w:lang w:eastAsia="ru-RU"/>
        </w:rPr>
        <w:t>ая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эффективную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социализацию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школьников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в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условиях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информационного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общества</w:t>
      </w:r>
      <w:r w:rsidRPr="00C549F1">
        <w:rPr>
          <w:rFonts w:asciiTheme="majorHAnsi" w:hAnsiTheme="majorHAnsi"/>
          <w:lang w:eastAsia="ru-RU"/>
        </w:rPr>
        <w:t>. </w:t>
      </w:r>
      <w:r w:rsidR="001F288E" w:rsidRPr="00011FEE">
        <w:rPr>
          <w:rFonts w:asciiTheme="majorHAnsi" w:hAnsiTheme="majorHAnsi" w:cs="Arial"/>
          <w:lang w:eastAsia="ru-RU"/>
        </w:rPr>
        <w:t>Школа оснащена компьютерной техникой.</w:t>
      </w:r>
      <w:r w:rsidR="001F288E">
        <w:rPr>
          <w:rFonts w:asciiTheme="majorHAnsi" w:hAnsiTheme="majorHAnsi" w:cs="Arial"/>
          <w:lang w:eastAsia="ru-RU"/>
        </w:rPr>
        <w:t xml:space="preserve"> </w:t>
      </w:r>
      <w:r w:rsidR="001F288E" w:rsidRPr="001F288E">
        <w:rPr>
          <w:rFonts w:asciiTheme="majorHAnsi" w:hAnsiTheme="majorHAnsi" w:cs="Arial"/>
          <w:lang w:eastAsia="ru-RU"/>
        </w:rPr>
        <w:t xml:space="preserve">В организации обеспечен доступ </w:t>
      </w:r>
      <w:proofErr w:type="gramStart"/>
      <w:r w:rsidR="001F288E" w:rsidRPr="001F288E">
        <w:rPr>
          <w:rFonts w:asciiTheme="majorHAnsi" w:hAnsiTheme="majorHAnsi" w:cs="Arial"/>
          <w:lang w:eastAsia="ru-RU"/>
        </w:rPr>
        <w:t>обучающихся</w:t>
      </w:r>
      <w:proofErr w:type="gramEnd"/>
      <w:r w:rsidR="001F288E">
        <w:rPr>
          <w:rFonts w:asciiTheme="majorHAnsi" w:hAnsiTheme="majorHAnsi" w:cs="Arial"/>
          <w:lang w:eastAsia="ru-RU"/>
        </w:rPr>
        <w:t xml:space="preserve"> в том числе </w:t>
      </w:r>
      <w:r w:rsidR="001F288E" w:rsidRPr="001F288E">
        <w:rPr>
          <w:rFonts w:asciiTheme="majorHAnsi" w:hAnsiTheme="majorHAnsi" w:cs="Arial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инвалид</w:t>
      </w:r>
      <w:r w:rsidR="001F288E">
        <w:rPr>
          <w:rFonts w:asciiTheme="majorHAnsi" w:hAnsiTheme="majorHAnsi" w:cs="Arial"/>
          <w:lang w:eastAsia="ru-RU"/>
        </w:rPr>
        <w:t>ов</w:t>
      </w:r>
      <w:r w:rsidR="001F288E" w:rsidRPr="00C549F1">
        <w:rPr>
          <w:rFonts w:asciiTheme="majorHAnsi" w:hAnsiTheme="majorHAnsi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и</w:t>
      </w:r>
      <w:r w:rsidR="001F288E" w:rsidRPr="00C549F1">
        <w:rPr>
          <w:rFonts w:asciiTheme="majorHAnsi" w:hAnsiTheme="majorHAnsi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лиц</w:t>
      </w:r>
      <w:r w:rsidR="001F288E" w:rsidRPr="00C549F1">
        <w:rPr>
          <w:rFonts w:asciiTheme="majorHAnsi" w:hAnsiTheme="majorHAnsi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с</w:t>
      </w:r>
      <w:r w:rsidR="001F288E" w:rsidRPr="00C549F1">
        <w:rPr>
          <w:rFonts w:asciiTheme="majorHAnsi" w:hAnsiTheme="majorHAnsi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ограниченными</w:t>
      </w:r>
      <w:r w:rsidR="001F288E" w:rsidRPr="00C549F1">
        <w:rPr>
          <w:rFonts w:asciiTheme="majorHAnsi" w:hAnsiTheme="majorHAnsi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возможностями</w:t>
      </w:r>
      <w:r w:rsidR="001F288E" w:rsidRPr="00C549F1">
        <w:rPr>
          <w:rFonts w:asciiTheme="majorHAnsi" w:hAnsiTheme="majorHAnsi"/>
          <w:lang w:eastAsia="ru-RU"/>
        </w:rPr>
        <w:t xml:space="preserve"> </w:t>
      </w:r>
      <w:r w:rsidR="001F288E" w:rsidRPr="00C549F1">
        <w:rPr>
          <w:rFonts w:asciiTheme="majorHAnsi" w:hAnsiTheme="majorHAnsi" w:cs="Arial"/>
          <w:lang w:eastAsia="ru-RU"/>
        </w:rPr>
        <w:t>здоровья</w:t>
      </w:r>
      <w:r w:rsidR="001F288E">
        <w:rPr>
          <w:rFonts w:asciiTheme="majorHAnsi" w:hAnsiTheme="majorHAnsi"/>
          <w:lang w:eastAsia="ru-RU"/>
        </w:rPr>
        <w:t xml:space="preserve"> </w:t>
      </w:r>
      <w:r w:rsidR="001F288E" w:rsidRPr="001F288E">
        <w:rPr>
          <w:rFonts w:asciiTheme="majorHAnsi" w:hAnsiTheme="majorHAnsi" w:cs="Arial"/>
          <w:lang w:eastAsia="ru-RU"/>
        </w:rPr>
        <w:t>к информационным системам и информационно-телекоммуникационным сетям.</w:t>
      </w:r>
    </w:p>
    <w:p w:rsidR="00C549F1" w:rsidRPr="00C549F1" w:rsidRDefault="00C549F1" w:rsidP="00C549F1">
      <w:pPr>
        <w:pStyle w:val="a3"/>
        <w:jc w:val="both"/>
        <w:rPr>
          <w:rFonts w:asciiTheme="majorHAnsi" w:hAnsiTheme="majorHAnsi"/>
          <w:lang w:eastAsia="ru-RU"/>
        </w:rPr>
      </w:pPr>
      <w:r w:rsidRPr="00C549F1">
        <w:rPr>
          <w:rFonts w:asciiTheme="majorHAnsi" w:hAnsiTheme="majorHAnsi" w:cs="Arial"/>
          <w:lang w:eastAsia="ru-RU"/>
        </w:rPr>
        <w:t>Информационная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база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школы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оснащена</w:t>
      </w:r>
      <w:r w:rsidRPr="00C549F1">
        <w:rPr>
          <w:rFonts w:asciiTheme="majorHAnsi" w:hAnsiTheme="majorHAnsi"/>
          <w:lang w:eastAsia="ru-RU"/>
        </w:rPr>
        <w:t>:</w:t>
      </w:r>
    </w:p>
    <w:p w:rsidR="001F288E" w:rsidRPr="001F288E" w:rsidRDefault="00C549F1" w:rsidP="00C549F1">
      <w:pPr>
        <w:pStyle w:val="a3"/>
        <w:jc w:val="both"/>
        <w:rPr>
          <w:rFonts w:asciiTheme="majorHAnsi" w:hAnsiTheme="majorHAnsi"/>
          <w:lang w:eastAsia="ru-RU"/>
        </w:rPr>
      </w:pPr>
      <w:r w:rsidRPr="00C549F1">
        <w:rPr>
          <w:rFonts w:asciiTheme="majorHAnsi" w:hAnsiTheme="majorHAnsi" w:cs="Arial"/>
          <w:lang w:eastAsia="ru-RU"/>
        </w:rPr>
        <w:t>электронной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почтой</w:t>
      </w:r>
      <w:r w:rsidR="001F288E">
        <w:rPr>
          <w:rFonts w:asciiTheme="majorHAnsi" w:hAnsiTheme="majorHAnsi" w:cs="Arial"/>
          <w:lang w:eastAsia="ru-RU"/>
        </w:rPr>
        <w:t xml:space="preserve"> </w:t>
      </w:r>
      <w:proofErr w:type="spellStart"/>
      <w:r w:rsidR="001F288E">
        <w:rPr>
          <w:rFonts w:asciiTheme="majorHAnsi" w:hAnsiTheme="majorHAnsi" w:cs="Arial"/>
          <w:lang w:val="en-US" w:eastAsia="ru-RU"/>
        </w:rPr>
        <w:t>zelenovskajsoh</w:t>
      </w:r>
      <w:proofErr w:type="spellEnd"/>
      <w:r w:rsidR="001F288E" w:rsidRPr="001F288E">
        <w:rPr>
          <w:rFonts w:asciiTheme="majorHAnsi" w:hAnsiTheme="majorHAnsi" w:cs="Arial"/>
          <w:lang w:eastAsia="ru-RU"/>
        </w:rPr>
        <w:t>@</w:t>
      </w:r>
      <w:proofErr w:type="spellStart"/>
      <w:r w:rsidR="001F288E">
        <w:rPr>
          <w:rFonts w:asciiTheme="majorHAnsi" w:hAnsiTheme="majorHAnsi" w:cs="Arial"/>
          <w:lang w:val="en-US" w:eastAsia="ru-RU"/>
        </w:rPr>
        <w:t>yandex</w:t>
      </w:r>
      <w:proofErr w:type="spellEnd"/>
      <w:r w:rsidR="001F288E" w:rsidRPr="001F288E">
        <w:rPr>
          <w:rFonts w:asciiTheme="majorHAnsi" w:hAnsiTheme="majorHAnsi" w:cs="Arial"/>
          <w:lang w:eastAsia="ru-RU"/>
        </w:rPr>
        <w:t>.</w:t>
      </w:r>
      <w:proofErr w:type="spellStart"/>
      <w:r w:rsidR="001F288E">
        <w:rPr>
          <w:rFonts w:asciiTheme="majorHAnsi" w:hAnsiTheme="majorHAnsi" w:cs="Arial"/>
          <w:lang w:val="en-US" w:eastAsia="ru-RU"/>
        </w:rPr>
        <w:t>ru</w:t>
      </w:r>
      <w:proofErr w:type="spellEnd"/>
      <w:r w:rsidRPr="00C549F1">
        <w:rPr>
          <w:rFonts w:asciiTheme="majorHAnsi" w:hAnsiTheme="majorHAnsi"/>
          <w:lang w:eastAsia="ru-RU"/>
        </w:rPr>
        <w:t>;</w:t>
      </w:r>
    </w:p>
    <w:p w:rsidR="00C549F1" w:rsidRPr="00C549F1" w:rsidRDefault="00C549F1" w:rsidP="00C549F1">
      <w:pPr>
        <w:pStyle w:val="a3"/>
        <w:jc w:val="both"/>
        <w:rPr>
          <w:rFonts w:asciiTheme="majorHAnsi" w:hAnsiTheme="majorHAnsi"/>
          <w:lang w:eastAsia="ru-RU"/>
        </w:rPr>
      </w:pPr>
      <w:r w:rsidRPr="00C549F1">
        <w:rPr>
          <w:rFonts w:asciiTheme="majorHAnsi" w:hAnsiTheme="majorHAnsi" w:cs="Arial"/>
          <w:lang w:eastAsia="ru-RU"/>
        </w:rPr>
        <w:t>локальной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сетью</w:t>
      </w:r>
      <w:r w:rsidRPr="00C549F1">
        <w:rPr>
          <w:rFonts w:asciiTheme="majorHAnsi" w:hAnsiTheme="majorHAnsi"/>
          <w:lang w:eastAsia="ru-RU"/>
        </w:rPr>
        <w:t>;</w:t>
      </w:r>
    </w:p>
    <w:p w:rsidR="00C549F1" w:rsidRPr="00C549F1" w:rsidRDefault="001F288E" w:rsidP="00C549F1">
      <w:pPr>
        <w:pStyle w:val="a3"/>
        <w:jc w:val="both"/>
        <w:rPr>
          <w:rFonts w:asciiTheme="majorHAnsi" w:hAnsiTheme="majorHAnsi"/>
          <w:lang w:eastAsia="ru-RU"/>
        </w:rPr>
      </w:pPr>
      <w:r w:rsidRPr="001F288E">
        <w:rPr>
          <w:rFonts w:asciiTheme="majorHAnsi" w:hAnsiTheme="majorHAnsi" w:cs="Arial"/>
          <w:lang w:eastAsia="ru-RU"/>
        </w:rPr>
        <w:t>выходом в информационно-телекоммуникационную сеть «Интернет»</w:t>
      </w:r>
      <w:r w:rsidR="00C549F1" w:rsidRPr="00C549F1">
        <w:rPr>
          <w:rFonts w:asciiTheme="majorHAnsi" w:hAnsiTheme="majorHAnsi"/>
          <w:lang w:eastAsia="ru-RU"/>
        </w:rPr>
        <w:t>;</w:t>
      </w:r>
    </w:p>
    <w:p w:rsidR="00C549F1" w:rsidRDefault="00C549F1" w:rsidP="00C549F1">
      <w:pPr>
        <w:pStyle w:val="a3"/>
        <w:jc w:val="both"/>
        <w:rPr>
          <w:rFonts w:asciiTheme="majorHAnsi" w:hAnsiTheme="majorHAnsi"/>
          <w:lang w:eastAsia="ru-RU"/>
        </w:rPr>
      </w:pPr>
      <w:r w:rsidRPr="00C549F1">
        <w:rPr>
          <w:rFonts w:asciiTheme="majorHAnsi" w:hAnsiTheme="majorHAnsi" w:cs="Arial"/>
          <w:lang w:eastAsia="ru-RU"/>
        </w:rPr>
        <w:t>разработан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и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действует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школьный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сайт</w:t>
      </w:r>
      <w:r w:rsidRPr="00C549F1">
        <w:rPr>
          <w:rFonts w:asciiTheme="majorHAnsi" w:hAnsiTheme="majorHAnsi"/>
          <w:lang w:eastAsia="ru-RU"/>
        </w:rPr>
        <w:t>.</w:t>
      </w:r>
    </w:p>
    <w:p w:rsidR="001F288E" w:rsidRPr="00C549F1" w:rsidRDefault="001F288E" w:rsidP="00C549F1">
      <w:pPr>
        <w:pStyle w:val="a3"/>
        <w:jc w:val="both"/>
        <w:rPr>
          <w:rFonts w:asciiTheme="majorHAnsi" w:hAnsiTheme="majorHAnsi"/>
          <w:lang w:eastAsia="ru-RU"/>
        </w:rPr>
      </w:pPr>
    </w:p>
    <w:p w:rsidR="00C549F1" w:rsidRPr="00C549F1" w:rsidRDefault="00C549F1" w:rsidP="00C549F1">
      <w:pPr>
        <w:pStyle w:val="a3"/>
        <w:jc w:val="both"/>
        <w:rPr>
          <w:rFonts w:asciiTheme="majorHAnsi" w:hAnsiTheme="majorHAnsi"/>
          <w:lang w:eastAsia="ru-RU"/>
        </w:rPr>
      </w:pPr>
      <w:r w:rsidRPr="00C549F1">
        <w:rPr>
          <w:rFonts w:asciiTheme="majorHAnsi" w:hAnsiTheme="majorHAnsi" w:cs="Arial"/>
          <w:lang w:eastAsia="ru-RU"/>
        </w:rPr>
        <w:t>Доступ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к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сети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интернет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обеспечивается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в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соответствии</w:t>
      </w:r>
      <w:r w:rsidRPr="00C549F1">
        <w:rPr>
          <w:rFonts w:asciiTheme="majorHAnsi" w:hAnsiTheme="majorHAnsi"/>
          <w:lang w:eastAsia="ru-RU"/>
        </w:rPr>
        <w:t> </w:t>
      </w:r>
      <w:r w:rsidRPr="00C549F1">
        <w:rPr>
          <w:rFonts w:asciiTheme="majorHAnsi" w:hAnsiTheme="majorHAnsi" w:cs="Arial"/>
          <w:lang w:eastAsia="ru-RU"/>
        </w:rPr>
        <w:t>с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договором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об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оказании</w:t>
      </w:r>
      <w:r w:rsidRPr="00C549F1">
        <w:rPr>
          <w:rFonts w:asciiTheme="majorHAnsi" w:hAnsiTheme="majorHAnsi"/>
          <w:lang w:eastAsia="ru-RU"/>
        </w:rPr>
        <w:t xml:space="preserve"> </w:t>
      </w:r>
      <w:proofErr w:type="spellStart"/>
      <w:r w:rsidRPr="00C549F1">
        <w:rPr>
          <w:rFonts w:asciiTheme="majorHAnsi" w:hAnsiTheme="majorHAnsi" w:cs="Arial"/>
          <w:lang w:eastAsia="ru-RU"/>
        </w:rPr>
        <w:t>телематических</w:t>
      </w:r>
      <w:proofErr w:type="spellEnd"/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услуг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связи</w:t>
      </w:r>
      <w:r w:rsidRPr="00C549F1">
        <w:rPr>
          <w:rFonts w:asciiTheme="majorHAnsi" w:hAnsiTheme="majorHAnsi"/>
          <w:lang w:eastAsia="ru-RU"/>
        </w:rPr>
        <w:t> </w:t>
      </w:r>
      <w:r w:rsidRPr="00C549F1">
        <w:rPr>
          <w:rFonts w:asciiTheme="majorHAnsi" w:hAnsiTheme="majorHAnsi" w:cs="Arial"/>
          <w:lang w:eastAsia="ru-RU"/>
        </w:rPr>
        <w:t>по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передаче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данных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с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юридическим</w:t>
      </w:r>
      <w:r w:rsidRPr="00C549F1">
        <w:rPr>
          <w:rFonts w:asciiTheme="majorHAnsi" w:hAnsiTheme="majorHAnsi"/>
          <w:lang w:eastAsia="ru-RU"/>
        </w:rPr>
        <w:t xml:space="preserve"> </w:t>
      </w:r>
      <w:r w:rsidRPr="00C549F1">
        <w:rPr>
          <w:rFonts w:asciiTheme="majorHAnsi" w:hAnsiTheme="majorHAnsi" w:cs="Arial"/>
          <w:lang w:eastAsia="ru-RU"/>
        </w:rPr>
        <w:t>лицом</w:t>
      </w:r>
      <w:r w:rsidRPr="00C549F1">
        <w:rPr>
          <w:rFonts w:asciiTheme="majorHAnsi" w:hAnsiTheme="majorHAnsi"/>
          <w:lang w:eastAsia="ru-RU"/>
        </w:rPr>
        <w:t xml:space="preserve">.   </w:t>
      </w:r>
      <w:r w:rsidRPr="00C549F1">
        <w:rPr>
          <w:rFonts w:asciiTheme="majorHAnsi" w:hAnsiTheme="majorHAnsi"/>
          <w:lang w:eastAsia="ru-RU"/>
        </w:rPr>
        <w:br/>
      </w:r>
    </w:p>
    <w:p w:rsidR="00400A48" w:rsidRPr="00400A48" w:rsidRDefault="00C549F1" w:rsidP="00400A48">
      <w:pPr>
        <w:rPr>
          <w:rFonts w:asciiTheme="majorHAnsi" w:hAnsiTheme="majorHAnsi"/>
        </w:rPr>
      </w:pPr>
      <w:r w:rsidRPr="00C549F1">
        <w:rPr>
          <w:rFonts w:asciiTheme="majorHAnsi" w:hAnsiTheme="majorHAnsi"/>
        </w:rPr>
        <w:t xml:space="preserve">Обучающиеся имеют возможность работать </w:t>
      </w:r>
      <w:r w:rsidR="00400A48">
        <w:rPr>
          <w:rFonts w:asciiTheme="majorHAnsi" w:hAnsiTheme="majorHAnsi"/>
        </w:rPr>
        <w:t xml:space="preserve">под контролем педагога </w:t>
      </w:r>
      <w:r w:rsidRPr="00C549F1">
        <w:rPr>
          <w:rFonts w:asciiTheme="majorHAnsi" w:hAnsiTheme="majorHAnsi"/>
        </w:rPr>
        <w:t>в сети Интернет на уроках информатики и ИКТ, в рамках внеурочной</w:t>
      </w:r>
      <w:r w:rsidR="00400A48">
        <w:rPr>
          <w:rFonts w:asciiTheme="majorHAnsi" w:hAnsiTheme="majorHAnsi"/>
        </w:rPr>
        <w:t xml:space="preserve">, воспитательной </w:t>
      </w:r>
      <w:bookmarkStart w:id="0" w:name="_GoBack"/>
      <w:bookmarkEnd w:id="0"/>
      <w:r w:rsidRPr="00C549F1">
        <w:rPr>
          <w:rFonts w:asciiTheme="majorHAnsi" w:hAnsiTheme="majorHAnsi"/>
        </w:rPr>
        <w:t xml:space="preserve"> деятельности </w:t>
      </w:r>
      <w:r w:rsidR="00400A48" w:rsidRPr="00400A48">
        <w:rPr>
          <w:rFonts w:asciiTheme="majorHAnsi" w:hAnsiTheme="majorHAnsi"/>
        </w:rPr>
        <w:t>для образовательных целей при соблюдении требований педагогической целесообразности и безопасности.</w:t>
      </w:r>
    </w:p>
    <w:p w:rsidR="00C549F1" w:rsidRPr="00C549F1" w:rsidRDefault="00C549F1" w:rsidP="00C549F1">
      <w:pPr>
        <w:rPr>
          <w:rFonts w:asciiTheme="majorHAnsi" w:hAnsiTheme="majorHAnsi"/>
        </w:rPr>
      </w:pPr>
      <w:r w:rsidRPr="00C549F1">
        <w:rPr>
          <w:rFonts w:asciiTheme="majorHAnsi" w:hAnsiTheme="majorHAnsi"/>
        </w:rPr>
        <w:t>Доступ обучающихся на автоматизированных рабочих местах в компьютерном классе к информации, причиняющей вред их здоровью и (или) развитию, ограничивается работой системы контентной фильтрации.</w:t>
      </w:r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63193B">
        <w:rPr>
          <w:rFonts w:asciiTheme="majorHAnsi" w:hAnsiTheme="majorHAnsi"/>
          <w:b/>
          <w:lang w:eastAsia="ru-RU"/>
        </w:rPr>
        <w:t>Полезный контент</w:t>
      </w:r>
      <w:r>
        <w:rPr>
          <w:rFonts w:asciiTheme="majorHAnsi" w:hAnsiTheme="majorHAnsi"/>
          <w:lang w:eastAsia="ru-RU"/>
        </w:rPr>
        <w:t xml:space="preserve">  </w:t>
      </w:r>
      <w:hyperlink r:id="rId5" w:history="1">
        <w:r w:rsidRPr="002916D1">
          <w:rPr>
            <w:rStyle w:val="a4"/>
            <w:rFonts w:asciiTheme="majorHAnsi" w:hAnsiTheme="majorHAnsi"/>
            <w:lang w:eastAsia="ru-RU"/>
          </w:rPr>
          <w:t>http://i-deti.org/useful-content/</w:t>
        </w:r>
      </w:hyperlink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63193B">
        <w:rPr>
          <w:rFonts w:asciiTheme="majorHAnsi" w:hAnsiTheme="majorHAnsi"/>
          <w:b/>
          <w:lang w:eastAsia="ru-RU"/>
        </w:rPr>
        <w:t>Лига безопасного Интернета</w:t>
      </w:r>
      <w:r w:rsidRPr="007808D4">
        <w:t xml:space="preserve"> </w:t>
      </w:r>
      <w:hyperlink r:id="rId6" w:history="1">
        <w:r w:rsidRPr="002916D1">
          <w:rPr>
            <w:rStyle w:val="a4"/>
            <w:rFonts w:asciiTheme="majorHAnsi" w:hAnsiTheme="majorHAnsi"/>
            <w:lang w:eastAsia="ru-RU"/>
          </w:rPr>
          <w:t>http://ligainternet.ru/</w:t>
        </w:r>
      </w:hyperlink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63193B">
        <w:rPr>
          <w:rFonts w:asciiTheme="majorHAnsi" w:hAnsiTheme="majorHAnsi"/>
          <w:b/>
          <w:lang w:eastAsia="ru-RU"/>
        </w:rPr>
        <w:t>Как обеспечить безопасность детей в Интернете</w:t>
      </w:r>
      <w:r>
        <w:rPr>
          <w:rFonts w:asciiTheme="majorHAnsi" w:hAnsiTheme="majorHAnsi"/>
          <w:lang w:eastAsia="ru-RU"/>
        </w:rPr>
        <w:t xml:space="preserve"> </w:t>
      </w:r>
      <w:hyperlink r:id="rId7" w:history="1">
        <w:r w:rsidRPr="002916D1">
          <w:rPr>
            <w:rStyle w:val="a4"/>
            <w:rFonts w:asciiTheme="majorHAnsi" w:hAnsiTheme="majorHAnsi"/>
            <w:lang w:eastAsia="ru-RU"/>
          </w:rPr>
          <w:t>http://ligainternet.ru/encyclopedia-of-security/parents-and-teachers/parents-and-teachers-detail.php?ID=639</w:t>
        </w:r>
      </w:hyperlink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63193B">
        <w:rPr>
          <w:rFonts w:asciiTheme="majorHAnsi" w:hAnsiTheme="majorHAnsi"/>
          <w:b/>
          <w:lang w:eastAsia="ru-RU"/>
        </w:rPr>
        <w:t>Линия помощи «Дети Онлайн»</w:t>
      </w:r>
      <w:r w:rsidRPr="0063193B">
        <w:rPr>
          <w:b/>
        </w:rPr>
        <w:t xml:space="preserve"> </w:t>
      </w:r>
      <w:hyperlink r:id="rId8" w:history="1">
        <w:r w:rsidRPr="002916D1">
          <w:rPr>
            <w:rStyle w:val="a4"/>
            <w:rFonts w:asciiTheme="majorHAnsi" w:hAnsiTheme="majorHAnsi"/>
            <w:lang w:eastAsia="ru-RU"/>
          </w:rPr>
          <w:t>http://www.fid.su/projects/detionline</w:t>
        </w:r>
      </w:hyperlink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63193B">
        <w:rPr>
          <w:rFonts w:asciiTheme="majorHAnsi" w:hAnsiTheme="majorHAnsi"/>
          <w:b/>
          <w:lang w:eastAsia="ru-RU"/>
        </w:rPr>
        <w:t xml:space="preserve">Горячая линия по приему сообщений о </w:t>
      </w:r>
      <w:proofErr w:type="gramStart"/>
      <w:r w:rsidRPr="0063193B">
        <w:rPr>
          <w:rFonts w:asciiTheme="majorHAnsi" w:hAnsiTheme="majorHAnsi"/>
          <w:b/>
          <w:lang w:eastAsia="ru-RU"/>
        </w:rPr>
        <w:t>противоправном</w:t>
      </w:r>
      <w:proofErr w:type="gramEnd"/>
      <w:r w:rsidRPr="0063193B">
        <w:rPr>
          <w:rFonts w:asciiTheme="majorHAnsi" w:hAnsiTheme="majorHAnsi"/>
          <w:b/>
          <w:lang w:eastAsia="ru-RU"/>
        </w:rPr>
        <w:t xml:space="preserve"> контенте в сети Интернет</w:t>
      </w:r>
      <w:r w:rsidRPr="0063193B">
        <w:t xml:space="preserve"> </w:t>
      </w:r>
      <w:hyperlink r:id="rId9" w:history="1">
        <w:r w:rsidRPr="002916D1">
          <w:rPr>
            <w:rStyle w:val="a4"/>
            <w:rFonts w:asciiTheme="majorHAnsi" w:hAnsiTheme="majorHAnsi"/>
            <w:lang w:eastAsia="ru-RU"/>
          </w:rPr>
          <w:t>https://www.saferunet.ru/</w:t>
        </w:r>
      </w:hyperlink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A21060" w:rsidRDefault="00053E36" w:rsidP="00053E36">
      <w:pPr>
        <w:pStyle w:val="a3"/>
        <w:jc w:val="center"/>
        <w:rPr>
          <w:rFonts w:asciiTheme="majorHAnsi" w:hAnsiTheme="majorHAnsi"/>
          <w:b/>
          <w:sz w:val="28"/>
          <w:lang w:eastAsia="ru-RU"/>
        </w:rPr>
      </w:pPr>
      <w:r w:rsidRPr="00A21060">
        <w:rPr>
          <w:rFonts w:asciiTheme="majorHAnsi" w:hAnsiTheme="majorHAnsi"/>
          <w:b/>
          <w:sz w:val="28"/>
          <w:lang w:eastAsia="ru-RU"/>
        </w:rPr>
        <w:t>Использование Интернета является безопасным, если выполняются три основных правила: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1. Защитите свой компьютер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Регулярно обновляйте операционную систему.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Используйте антивирусную программу.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Применяйте брандмауэр.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Создавайте резервные копии важных файлов.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Будьте осторожны при загрузке новых файлов.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2. Защитите себя в Интернете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lastRenderedPageBreak/>
        <w:t>· С осторожностью разглашайте личную информацию.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Помните, что в Интернете не вся информация надежна и не все пользователи откровенны.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3. Соблюдайте правила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Закону необходимо подчиняться даже в Интернете.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· При работе в Интернете не забывайте заботиться об остальных так же, как о себе.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053E36" w:rsidRDefault="00053E36" w:rsidP="00053E36">
      <w:pPr>
        <w:pStyle w:val="a3"/>
        <w:jc w:val="both"/>
        <w:rPr>
          <w:rFonts w:asciiTheme="majorHAnsi" w:hAnsiTheme="majorHAnsi"/>
          <w:b/>
          <w:lang w:eastAsia="ru-RU"/>
        </w:rPr>
      </w:pPr>
      <w:r w:rsidRPr="00053E36">
        <w:rPr>
          <w:rFonts w:asciiTheme="majorHAnsi" w:hAnsiTheme="majorHAnsi"/>
          <w:b/>
          <w:sz w:val="28"/>
          <w:lang w:eastAsia="ru-RU"/>
        </w:rPr>
        <w:t xml:space="preserve">Классификатор информации, доступ к которой учащихся запрещен 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1.Пропаганда войны, разжигание ненависти и вражды, пропаганда порнографии и антиобщественного поведения: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информация, направленная на пропаганду войны, разжигание национальной, расовой или религиозной ненависти и вражды;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информация, пропагандирующая порнографию, культ насилия и жестокости, наркоманию, токсикоманию, антиобщественное поведение.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2 .Злоупотребление свободой СМИ /экстремизм: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3.Злоупотребление свободой СМИ / наркотические средства: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</w:r>
      <w:proofErr w:type="spellStart"/>
      <w:r w:rsidRPr="007808D4">
        <w:rPr>
          <w:rFonts w:asciiTheme="majorHAnsi" w:hAnsiTheme="majorHAnsi"/>
          <w:lang w:eastAsia="ru-RU"/>
        </w:rPr>
        <w:t>прекурсоров</w:t>
      </w:r>
      <w:proofErr w:type="spellEnd"/>
      <w:r w:rsidRPr="007808D4">
        <w:rPr>
          <w:rFonts w:asciiTheme="majorHAnsi" w:hAnsiTheme="majorHAnsi"/>
          <w:lang w:eastAsia="ru-RU"/>
        </w:rPr>
        <w:t xml:space="preserve">, пропаганду каких-либо преимуществ использования отдельных наркотических средств, психотропных веществ, их аналогов и </w:t>
      </w:r>
      <w:proofErr w:type="spellStart"/>
      <w:r w:rsidRPr="007808D4">
        <w:rPr>
          <w:rFonts w:asciiTheme="majorHAnsi" w:hAnsiTheme="majorHAnsi"/>
          <w:lang w:eastAsia="ru-RU"/>
        </w:rPr>
        <w:t>прекурсоров</w:t>
      </w:r>
      <w:proofErr w:type="spellEnd"/>
      <w:r w:rsidRPr="007808D4">
        <w:rPr>
          <w:rFonts w:asciiTheme="majorHAnsi" w:hAnsiTheme="majorHAnsi"/>
          <w:lang w:eastAsia="ru-RU"/>
        </w:rPr>
        <w:t>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4.Злоупотребление свободой СМИ / информация с ограниченным доступом: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сведения о специальных средствах, технических приемах и тактике проведения контртеррористической операции.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5 .Злоупотребление свободой СМИ / скрытое воздействие</w:t>
      </w:r>
      <w:proofErr w:type="gramStart"/>
      <w:r w:rsidRPr="007808D4">
        <w:rPr>
          <w:rFonts w:asciiTheme="majorHAnsi" w:hAnsiTheme="majorHAnsi"/>
          <w:lang w:eastAsia="ru-RU"/>
        </w:rPr>
        <w:t xml:space="preserve"> :</w:t>
      </w:r>
      <w:proofErr w:type="gramEnd"/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информация, содержащая скрытые вставки и иные технические способы воздействия на подсознание людей и (или) оказывающих вредное влияние на их здоровье.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6.Экстремистские материалы или экстремистская деятельность (экстремизм):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proofErr w:type="gramStart"/>
      <w:r w:rsidRPr="007808D4">
        <w:rPr>
          <w:rFonts w:asciiTheme="majorHAnsi" w:hAnsiTheme="majorHAnsi"/>
          <w:lang w:eastAsia="ru-RU"/>
        </w:rPr>
        <w:t>А) экстремистские материалы, т.е. предназначенные для обнародования документы либо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7808D4">
        <w:rPr>
          <w:rFonts w:asciiTheme="majorHAnsi" w:hAnsiTheme="majorHAnsi"/>
          <w:lang w:eastAsia="ru-RU"/>
        </w:rPr>
        <w:t xml:space="preserve"> этнической, социальной, расовой, национальной или религиозной группы;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Б) экстремистская деятельность (экстремизм) включает в себя деятельность по распространению материалов (произведений), содержащих хотя бы один из следующих признаков: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насильственное изменение основ конституционного строя и нарушение целостности Российской Федерации;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подрыв безопасности Российской Федерации;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захват или присвоение властных полномочий;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создание незаконных вооруженных формирований;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осуществление террористической деятельности либо публичное оправдание терроризма;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возбуждение расовой, национальной или религиозной розни, а также социальной розни, связанной с насилием или призывами к насилию;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унижение национального достоинства;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 xml:space="preserve">- осуществление массовых беспорядков, хулиганских действий и актов вандализма по мотивам идеологической, политической, расовой, национальной или религиозной ненависти либо </w:t>
      </w:r>
      <w:r w:rsidRPr="007808D4">
        <w:rPr>
          <w:rFonts w:asciiTheme="majorHAnsi" w:hAnsiTheme="majorHAnsi"/>
          <w:lang w:eastAsia="ru-RU"/>
        </w:rPr>
        <w:lastRenderedPageBreak/>
        <w:t>вражды, а равно по мотивам ненависти либо вражды в отношении какой-либо социальной группы;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пропаганду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соединенное с насилием или угрозой его применения;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публичную клевету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соединенную с обвинением указанного лица в совершении деяний, указанных в настоящей статье, при условии, что факт клеветы установлен в судебном порядке;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7 .Вредоносные программы</w:t>
      </w:r>
      <w:proofErr w:type="gramStart"/>
      <w:r w:rsidRPr="007808D4">
        <w:rPr>
          <w:rFonts w:asciiTheme="majorHAnsi" w:hAnsiTheme="majorHAnsi"/>
          <w:lang w:eastAsia="ru-RU"/>
        </w:rPr>
        <w:t xml:space="preserve"> :</w:t>
      </w:r>
      <w:proofErr w:type="gramEnd"/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8 .Преступления</w:t>
      </w:r>
      <w:proofErr w:type="gramStart"/>
      <w:r w:rsidRPr="007808D4">
        <w:rPr>
          <w:rFonts w:asciiTheme="majorHAnsi" w:hAnsiTheme="majorHAnsi"/>
          <w:lang w:eastAsia="ru-RU"/>
        </w:rPr>
        <w:t xml:space="preserve"> :</w:t>
      </w:r>
      <w:proofErr w:type="gramEnd"/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клевета (распространение заведомо ложных сведений, порочащих честь и достоинство другого лица или подрывающих его репутацию);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оскорбление (унижение чести и достоинства другого лица, выраженное в неприлично форме);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публичные призывы к осуществлению террористической деятельности или публичное оправдание терроризма;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склонение к потреблению наркотических средств и психотропных веществ;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незаконное распространение или рекламирование порнографических материалов;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публичные призывы к осуществлению экстремистской деятельности;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информация, направленная на пропаганду национальной, классовой, социальной Нетерпимости, а также пропаганду социального, расового, национального и религиозного неравенства;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- публичные призывы к развязыванию агрессивной войны.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9.Ненадлежащая реклама</w:t>
      </w:r>
      <w:proofErr w:type="gramStart"/>
      <w:r w:rsidRPr="007808D4">
        <w:rPr>
          <w:rFonts w:asciiTheme="majorHAnsi" w:hAnsiTheme="majorHAnsi"/>
          <w:lang w:eastAsia="ru-RU"/>
        </w:rPr>
        <w:t xml:space="preserve"> :</w:t>
      </w:r>
      <w:proofErr w:type="gramEnd"/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информация, содержащая рекламу алкогольной продукции и табачных изделий.</w:t>
      </w: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</w:p>
    <w:p w:rsidR="00053E36" w:rsidRPr="007808D4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10 .Информация с ограниченным доступом</w:t>
      </w:r>
      <w:proofErr w:type="gramStart"/>
      <w:r w:rsidRPr="007808D4">
        <w:rPr>
          <w:rFonts w:asciiTheme="majorHAnsi" w:hAnsiTheme="majorHAnsi"/>
          <w:lang w:eastAsia="ru-RU"/>
        </w:rPr>
        <w:t xml:space="preserve"> :</w:t>
      </w:r>
      <w:proofErr w:type="gramEnd"/>
    </w:p>
    <w:p w:rsidR="00053E36" w:rsidRDefault="00053E36" w:rsidP="00053E36">
      <w:pPr>
        <w:pStyle w:val="a3"/>
        <w:jc w:val="both"/>
        <w:rPr>
          <w:rFonts w:asciiTheme="majorHAnsi" w:hAnsiTheme="majorHAnsi"/>
          <w:lang w:eastAsia="ru-RU"/>
        </w:rPr>
      </w:pPr>
      <w:r w:rsidRPr="007808D4">
        <w:rPr>
          <w:rFonts w:asciiTheme="majorHAnsi" w:hAnsiTheme="majorHAnsi"/>
          <w:lang w:eastAsia="ru-RU"/>
        </w:rPr>
        <w:t>информация, составляющая государственную, коммерческую, служебную или иную специально охраняемую законом тайну.</w:t>
      </w:r>
    </w:p>
    <w:p w:rsidR="00C549F1" w:rsidRDefault="00C549F1" w:rsidP="00C549F1"/>
    <w:sectPr w:rsidR="00C549F1" w:rsidSect="00C549F1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9F1"/>
    <w:rsid w:val="00011FEE"/>
    <w:rsid w:val="00053E36"/>
    <w:rsid w:val="001F288E"/>
    <w:rsid w:val="00400A48"/>
    <w:rsid w:val="006516E6"/>
    <w:rsid w:val="00C5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9F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3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.su/projects/detionlin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gainternet.ru/encyclopedia-of-security/parents-and-teachers/parents-and-teachers-detail.php?ID=63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gainterne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-deti.org/useful-conten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aferun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</dc:creator>
  <cp:lastModifiedBy>Учитель1</cp:lastModifiedBy>
  <cp:revision>6</cp:revision>
  <dcterms:created xsi:type="dcterms:W3CDTF">2019-11-06T21:13:00Z</dcterms:created>
  <dcterms:modified xsi:type="dcterms:W3CDTF">2019-11-06T21:56:00Z</dcterms:modified>
</cp:coreProperties>
</file>